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DE5C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i w:val="0"/>
          <w:sz w:val="24"/>
          <w:szCs w:val="24"/>
        </w:rPr>
      </w:pPr>
    </w:p>
    <w:p w14:paraId="62FF213F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i w:val="0"/>
          <w:sz w:val="24"/>
          <w:szCs w:val="24"/>
        </w:rPr>
      </w:pPr>
    </w:p>
    <w:p w14:paraId="70AB6612" w14:textId="33941315" w:rsidR="00C85752" w:rsidRPr="009807E8" w:rsidRDefault="000F05C8" w:rsidP="009807E8">
      <w:pPr>
        <w:ind w:left="850" w:right="119" w:hanging="28"/>
        <w:contextualSpacing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9807E8">
        <w:rPr>
          <w:rFonts w:asciiTheme="minorHAnsi" w:hAnsiTheme="minorHAnsi" w:cstheme="minorHAnsi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9C890A3" wp14:editId="1E61AAFD">
                <wp:simplePos x="0" y="0"/>
                <wp:positionH relativeFrom="page">
                  <wp:posOffset>0</wp:posOffset>
                </wp:positionH>
                <wp:positionV relativeFrom="paragraph">
                  <wp:posOffset>-622935</wp:posOffset>
                </wp:positionV>
                <wp:extent cx="612140" cy="252095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52095"/>
                        </a:xfrm>
                        <a:prstGeom prst="rect">
                          <a:avLst/>
                        </a:prstGeom>
                        <a:solidFill>
                          <a:srgbClr val="0037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9636F" w14:textId="77777777" w:rsidR="002277A3" w:rsidRDefault="002277A3">
                            <w:pPr>
                              <w:pStyle w:val="Tekstpodstawowy"/>
                              <w:spacing w:before="142"/>
                              <w:ind w:right="88"/>
                              <w:jc w:val="right"/>
                              <w:rPr>
                                <w:rFonts w:ascii="Swis721BlkEU-Italic"/>
                              </w:rPr>
                            </w:pPr>
                            <w:r>
                              <w:rPr>
                                <w:rFonts w:ascii="Swis721BlkEU-Italic"/>
                                <w:color w:val="FFFFFF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C890A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0;margin-top:-49.05pt;width:48.2pt;height:1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" fillcolor="#00377b" stroked="f">
                <v:textbox inset="0,0,0,0">
                  <w:txbxContent>
                    <w:p w14:paraId="23E9636F" w14:textId="77777777" w:rsidR="002277A3" w:rsidRDefault="002277A3">
                      <w:pPr>
                        <w:pStyle w:val="Tekstpodstawowy"/>
                        <w:spacing w:before="142"/>
                        <w:ind w:right="88"/>
                        <w:jc w:val="right"/>
                        <w:rPr>
                          <w:rFonts w:ascii="Swis721BlkEU-Italic"/>
                        </w:rPr>
                      </w:pPr>
                      <w:r>
                        <w:rPr>
                          <w:rFonts w:ascii="Swis721BlkEU-Italic"/>
                          <w:color w:val="FFFFFF"/>
                        </w:rPr>
                        <w:t>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C26" w:rsidRPr="009807E8">
        <w:rPr>
          <w:rFonts w:asciiTheme="minorHAnsi" w:hAnsiTheme="minorHAnsi" w:cstheme="minorHAnsi"/>
          <w:bCs/>
          <w:color w:val="231F20"/>
          <w:sz w:val="24"/>
          <w:szCs w:val="24"/>
          <w:shd w:val="clear" w:color="auto" w:fill="FFFFFF"/>
        </w:rPr>
        <w:t xml:space="preserve">Wymagania edukacyjne z biologii dla klasy 7 szkoły podstawowej </w:t>
      </w:r>
      <w:r w:rsidR="008F41A4" w:rsidRPr="009807E8">
        <w:rPr>
          <w:rFonts w:asciiTheme="minorHAnsi" w:hAnsiTheme="minorHAnsi" w:cstheme="minorHAnsi"/>
          <w:bCs/>
          <w:color w:val="231F20"/>
          <w:sz w:val="24"/>
          <w:szCs w:val="24"/>
          <w:shd w:val="clear" w:color="auto" w:fill="FFFFFF"/>
        </w:rPr>
        <w:t xml:space="preserve">opracowane </w:t>
      </w:r>
      <w:r w:rsidRPr="009807E8">
        <w:rPr>
          <w:rFonts w:asciiTheme="minorHAnsi" w:hAnsiTheme="minorHAnsi" w:cstheme="minorHAnsi"/>
          <w:bCs/>
          <w:color w:val="231F20"/>
          <w:sz w:val="24"/>
          <w:szCs w:val="24"/>
          <w:shd w:val="clear" w:color="auto" w:fill="FFFFFF"/>
        </w:rPr>
        <w:br/>
      </w:r>
      <w:r w:rsidR="00E52C26" w:rsidRPr="009807E8">
        <w:rPr>
          <w:rFonts w:asciiTheme="minorHAnsi" w:hAnsiTheme="minorHAnsi" w:cstheme="minorHAnsi"/>
          <w:bCs/>
          <w:color w:val="231F20"/>
          <w:sz w:val="24"/>
          <w:szCs w:val="24"/>
          <w:shd w:val="clear" w:color="auto" w:fill="FFFFFF"/>
        </w:rPr>
        <w:t>na</w:t>
      </w:r>
      <w:r w:rsidR="008F41A4" w:rsidRPr="009807E8">
        <w:rPr>
          <w:rFonts w:asciiTheme="minorHAnsi" w:hAnsiTheme="minorHAnsi" w:cstheme="minorHAnsi"/>
          <w:bCs/>
          <w:color w:val="231F20"/>
          <w:sz w:val="24"/>
          <w:szCs w:val="24"/>
          <w:shd w:val="clear" w:color="auto" w:fill="FFFFFF"/>
        </w:rPr>
        <w:t xml:space="preserve"> podstawie</w:t>
      </w:r>
      <w:r w:rsidR="00E52C26" w:rsidRPr="009807E8">
        <w:rPr>
          <w:rFonts w:asciiTheme="minorHAnsi" w:hAnsiTheme="minorHAnsi" w:cstheme="minorHAnsi"/>
          <w:bCs/>
          <w:color w:val="231F20"/>
          <w:sz w:val="24"/>
          <w:szCs w:val="24"/>
          <w:shd w:val="clear" w:color="auto" w:fill="FFFFFF"/>
        </w:rPr>
        <w:t xml:space="preserve"> Programie nauczania biologii Puls życia autorstwa Anny </w:t>
      </w:r>
      <w:proofErr w:type="spellStart"/>
      <w:r w:rsidR="00E52C26" w:rsidRPr="009807E8">
        <w:rPr>
          <w:rFonts w:asciiTheme="minorHAnsi" w:hAnsiTheme="minorHAnsi" w:cstheme="minorHAnsi"/>
          <w:bCs/>
          <w:color w:val="231F20"/>
          <w:sz w:val="24"/>
          <w:szCs w:val="24"/>
          <w:shd w:val="clear" w:color="auto" w:fill="FFFFFF"/>
        </w:rPr>
        <w:t>Zdziennickiej</w:t>
      </w:r>
      <w:proofErr w:type="spellEnd"/>
    </w:p>
    <w:p w14:paraId="7A77A7DD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3"/>
        <w:gridCol w:w="2126"/>
        <w:gridCol w:w="2268"/>
        <w:gridCol w:w="2268"/>
        <w:gridCol w:w="2268"/>
        <w:gridCol w:w="2268"/>
      </w:tblGrid>
      <w:tr w:rsidR="00E52C26" w:rsidRPr="009807E8" w14:paraId="28F321CC" w14:textId="77777777" w:rsidTr="009807E8">
        <w:trPr>
          <w:trHeight w:val="38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5B6FB5B4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79AB44C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23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3503B5C1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A608766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98" w:type="dxa"/>
            <w:gridSpan w:val="5"/>
            <w:tcBorders>
              <w:top w:val="single" w:sz="6" w:space="0" w:color="BCBEC0"/>
              <w:bottom w:val="single" w:sz="6" w:space="0" w:color="BCBEC0"/>
            </w:tcBorders>
            <w:shd w:val="clear" w:color="auto" w:fill="auto"/>
          </w:tcPr>
          <w:p w14:paraId="14374F8A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72F52ABB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12645F96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2FB3B41E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FDB515"/>
            </w:tcBorders>
            <w:shd w:val="clear" w:color="auto" w:fill="auto"/>
          </w:tcPr>
          <w:p w14:paraId="1C11A656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6C26F700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DDE98F6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F9EE6D0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E09A46A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62E2C450" w14:textId="77777777" w:rsidTr="009807E8">
        <w:trPr>
          <w:trHeight w:val="356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427538ED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615B2A4" w14:textId="4D1D6484" w:rsidR="00C85752" w:rsidRPr="009807E8" w:rsidRDefault="00E52C26" w:rsidP="009807E8">
            <w:pPr>
              <w:pStyle w:val="TableParagraph"/>
              <w:ind w:left="3171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I. </w:t>
            </w:r>
            <w:r w:rsidR="00653E52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Organizm człowieka. Skóra – powłoka organizmu</w:t>
            </w:r>
          </w:p>
        </w:tc>
        <w:tc>
          <w:tcPr>
            <w:tcW w:w="1923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29730F8D" w14:textId="52ACE053" w:rsidR="00C85752" w:rsidRPr="009807E8" w:rsidRDefault="00E52C26" w:rsidP="009807E8">
            <w:pPr>
              <w:pStyle w:val="TableParagraph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="00653E52" w:rsidRPr="009807E8">
              <w:rPr>
                <w:rFonts w:asciiTheme="minorHAnsi" w:hAnsiTheme="minorHAnsi" w:cstheme="minorHAnsi"/>
                <w:sz w:val="24"/>
                <w:szCs w:val="24"/>
              </w:rPr>
              <w:t>Organizm człowieka jako funkcjonalna całość</w:t>
            </w:r>
          </w:p>
        </w:tc>
        <w:tc>
          <w:tcPr>
            <w:tcW w:w="2126" w:type="dxa"/>
            <w:tcBorders>
              <w:top w:val="single" w:sz="8" w:space="0" w:color="FDB515"/>
            </w:tcBorders>
            <w:shd w:val="clear" w:color="auto" w:fill="auto"/>
          </w:tcPr>
          <w:p w14:paraId="403267CC" w14:textId="77777777" w:rsidR="00653E52" w:rsidRPr="009807E8" w:rsidRDefault="00653E52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41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komórkę jako podstawowy element budowy ciała człowieka</w:t>
            </w:r>
          </w:p>
          <w:p w14:paraId="68C4E495" w14:textId="77777777" w:rsidR="00653E52" w:rsidRPr="009807E8" w:rsidRDefault="00653E52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czym jest tkanka</w:t>
            </w:r>
          </w:p>
          <w:p w14:paraId="64822269" w14:textId="77777777" w:rsidR="00653E52" w:rsidRPr="009807E8" w:rsidRDefault="00653E52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12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podstawowe rodzaje tkanek zwierzęcych</w:t>
            </w:r>
          </w:p>
          <w:p w14:paraId="6F6F00C4" w14:textId="77777777" w:rsidR="00653E52" w:rsidRPr="009807E8" w:rsidRDefault="00653E52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czym jest narząd</w:t>
            </w:r>
          </w:p>
          <w:p w14:paraId="29C84DFB" w14:textId="77777777" w:rsidR="00653E52" w:rsidRPr="009807E8" w:rsidRDefault="00653E52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17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układy narządów człowieka</w:t>
            </w:r>
          </w:p>
          <w:p w14:paraId="25E3C5E4" w14:textId="285396AE" w:rsidR="00C85752" w:rsidRPr="009807E8" w:rsidRDefault="00653E52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17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rodzaje tkanki łącznej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ACD5D4D" w14:textId="77777777" w:rsidR="00653E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42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najważniejsze funkcje poszczególnych tkanek zwierzęcych</w:t>
            </w:r>
          </w:p>
          <w:p w14:paraId="692C2156" w14:textId="4D26A5DF" w:rsidR="00653E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21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podaje rozmieszczenie przykładowych tkanek zwierzęcych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</w:t>
            </w:r>
          </w:p>
          <w:p w14:paraId="364785F2" w14:textId="19A1A463" w:rsidR="00C857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21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podstawowe funkcje poszczególnych układów narządów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F8F2A3E" w14:textId="77777777" w:rsidR="00653E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42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budowę poszczególnych tkanek zwierzęcych</w:t>
            </w:r>
          </w:p>
          <w:p w14:paraId="43E2006F" w14:textId="0E11CB52" w:rsidR="00653E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96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pod mikroskopem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lub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 ilustracji rodzaje tkanek zwierzęcych</w:t>
            </w:r>
          </w:p>
          <w:p w14:paraId="29E8DC81" w14:textId="2919D23A" w:rsidR="00C857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39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funkcje poszczególnych układów narządów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2A13C668" w14:textId="77777777" w:rsidR="00653E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59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hierarchiczną budowę organizmu człowieka</w:t>
            </w:r>
          </w:p>
          <w:p w14:paraId="7E7A6A3B" w14:textId="6638B98E" w:rsidR="00653E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2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przyporządkowuje tkanki narząd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om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układom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narządów</w:t>
            </w:r>
          </w:p>
          <w:p w14:paraId="72300681" w14:textId="25E933F1" w:rsidR="00C857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2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hierarchiczną budowę organizmu człowieka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8418DD6" w14:textId="29335A79" w:rsidR="00653E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32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związek między budową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funkcją poszczególnych tkanek zwierzęcych</w:t>
            </w:r>
          </w:p>
          <w:p w14:paraId="41F7047F" w14:textId="77777777" w:rsidR="00653E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16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wykazuje zależność między poszczególnymi układami narządów</w:t>
            </w:r>
          </w:p>
          <w:p w14:paraId="73CB8CBA" w14:textId="5C083571" w:rsidR="00C85752" w:rsidRPr="009807E8" w:rsidRDefault="00653E52" w:rsidP="009807E8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ind w:right="16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tworzy mapę pojęciową ilustrującą hierarchiczną budowę organizmu człowieka</w:t>
            </w:r>
          </w:p>
        </w:tc>
      </w:tr>
      <w:tr w:rsidR="00E52C26" w:rsidRPr="009807E8" w14:paraId="3FD28806" w14:textId="77777777" w:rsidTr="009807E8">
        <w:trPr>
          <w:trHeight w:val="438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0921DEF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09330BD" w14:textId="751F378C" w:rsidR="00C85752" w:rsidRPr="009807E8" w:rsidRDefault="00E52C26" w:rsidP="009807E8">
            <w:pPr>
              <w:pStyle w:val="TableParagraph"/>
              <w:ind w:left="220" w:hanging="1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653E52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Budowa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653E52" w:rsidRPr="009807E8">
              <w:rPr>
                <w:rFonts w:asciiTheme="minorHAnsi" w:hAnsiTheme="minorHAnsi" w:cstheme="minorHAnsi"/>
                <w:sz w:val="24"/>
                <w:szCs w:val="24"/>
              </w:rPr>
              <w:t>funkcje skóry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  <w:shd w:val="clear" w:color="auto" w:fill="auto"/>
          </w:tcPr>
          <w:p w14:paraId="7BC756CF" w14:textId="77777777" w:rsidR="00105529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warstwy skóry</w:t>
            </w:r>
          </w:p>
          <w:p w14:paraId="295A3B3C" w14:textId="77777777" w:rsidR="00105529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ind w:right="27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podstawowe funkcje skóry</w:t>
            </w:r>
          </w:p>
          <w:p w14:paraId="1DD6ACAD" w14:textId="49A2FEAE" w:rsidR="00BB4A83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wytwory naskórka</w:t>
            </w:r>
          </w:p>
          <w:p w14:paraId="68507D22" w14:textId="4FAB2C0F" w:rsidR="00C85752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 pomocą nauczyciela omawia wykonane doświadczenie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4DDA99B2" w14:textId="0D1126C4" w:rsidR="00105529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ind w:right="54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funkcje skóry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warstwy podskórnej</w:t>
            </w:r>
          </w:p>
          <w:p w14:paraId="56471056" w14:textId="7D9D6502" w:rsidR="00105529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ind w:right="44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rozpoznaje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warstwy skóry</w:t>
            </w:r>
            <w:r w:rsidR="00BB4A83" w:rsidRPr="009807E8" w:rsidDel="00BB4A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ilustracji lub schemacie </w:t>
            </w:r>
          </w:p>
          <w:p w14:paraId="4C81FEFC" w14:textId="36C0B2D4" w:rsidR="00C85752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ind w:right="24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samodzielnie omawia wykonane doświadczenie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40551AB8" w14:textId="1A39019A" w:rsidR="00105529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ind w:right="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na konkretnych przykładach związek między budową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funkcjami skóry</w:t>
            </w:r>
          </w:p>
          <w:p w14:paraId="1BEEE8A7" w14:textId="77777777" w:rsidR="00105529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ind w:right="16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funkcje poszczególnych wytworów naskórka</w:t>
            </w:r>
          </w:p>
          <w:p w14:paraId="7CD4CDF3" w14:textId="3760000C" w:rsidR="00C85752" w:rsidRPr="009807E8" w:rsidRDefault="00105529" w:rsidP="009807E8">
            <w:pPr>
              <w:pStyle w:val="TableParagraph"/>
              <w:numPr>
                <w:ilvl w:val="0"/>
                <w:numId w:val="231"/>
              </w:numPr>
              <w:tabs>
                <w:tab w:val="left" w:pos="221"/>
              </w:tabs>
              <w:ind w:right="8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 pomocą nauczyciela wykonuje doświadczenie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A064281" w14:textId="21F65B45" w:rsidR="00C85752" w:rsidRPr="009807E8" w:rsidRDefault="00105529" w:rsidP="009807E8">
            <w:pPr>
              <w:pStyle w:val="TableParagraph"/>
              <w:numPr>
                <w:ilvl w:val="0"/>
                <w:numId w:val="228"/>
              </w:numPr>
              <w:tabs>
                <w:tab w:val="left" w:pos="221"/>
              </w:tabs>
              <w:ind w:right="28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 podstawie opisu wykonuje doświadczenie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07B28A0" w14:textId="17FF3ECC" w:rsidR="00C85752" w:rsidRPr="009807E8" w:rsidRDefault="00105529" w:rsidP="009807E8">
            <w:pPr>
              <w:pStyle w:val="TableParagraph"/>
              <w:numPr>
                <w:ilvl w:val="0"/>
                <w:numId w:val="227"/>
              </w:numPr>
              <w:tabs>
                <w:tab w:val="left" w:pos="221"/>
              </w:tabs>
              <w:ind w:right="13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odpowiednie informacje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planuje doświadczenie wykazujące, że skóra jest narządem zmysłu</w:t>
            </w:r>
          </w:p>
        </w:tc>
      </w:tr>
    </w:tbl>
    <w:p w14:paraId="0AB91870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type w:val="continuous"/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55"/>
        <w:gridCol w:w="2094"/>
        <w:gridCol w:w="2268"/>
        <w:gridCol w:w="2268"/>
        <w:gridCol w:w="2268"/>
        <w:gridCol w:w="2268"/>
      </w:tblGrid>
      <w:tr w:rsidR="00E52C26" w:rsidRPr="009807E8" w14:paraId="717530E2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9EB3463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F45A08B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55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3D2CC199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90BE0E5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66" w:type="dxa"/>
            <w:gridSpan w:val="5"/>
            <w:shd w:val="clear" w:color="auto" w:fill="auto"/>
          </w:tcPr>
          <w:p w14:paraId="57BFBAFC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7C926DD2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7E1380D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56301E91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8" w:space="0" w:color="FDB515"/>
            </w:tcBorders>
            <w:shd w:val="clear" w:color="auto" w:fill="auto"/>
          </w:tcPr>
          <w:p w14:paraId="0F118455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E0E7AAF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C856230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414CABE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CB2A5E0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720F667E" w14:textId="77777777" w:rsidTr="009807E8">
        <w:trPr>
          <w:trHeight w:val="3260"/>
        </w:trPr>
        <w:tc>
          <w:tcPr>
            <w:tcW w:w="624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88BFD43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D7FC370" w14:textId="408F9915" w:rsidR="00C85752" w:rsidRPr="009807E8" w:rsidRDefault="00E52C26" w:rsidP="009807E8">
            <w:pPr>
              <w:pStyle w:val="TableParagraph"/>
              <w:ind w:left="817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I. </w:t>
            </w:r>
            <w:r w:rsidR="00105529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Organizm człowieka. </w:t>
            </w:r>
            <w:r w:rsidR="007464D2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Skóra </w:t>
            </w:r>
            <w:r w:rsidR="00105529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– powłoka ciała.</w:t>
            </w:r>
          </w:p>
        </w:tc>
        <w:tc>
          <w:tcPr>
            <w:tcW w:w="1955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39798032" w14:textId="5FF0A0C1" w:rsidR="00C85752" w:rsidRPr="009807E8" w:rsidRDefault="00E52C26" w:rsidP="009807E8">
            <w:pPr>
              <w:pStyle w:val="TableParagraph"/>
              <w:ind w:left="220" w:hanging="1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r w:rsidR="00105529" w:rsidRPr="009807E8">
              <w:rPr>
                <w:rFonts w:asciiTheme="minorHAnsi" w:hAnsiTheme="minorHAnsi" w:cstheme="minorHAnsi"/>
                <w:sz w:val="24"/>
                <w:szCs w:val="24"/>
              </w:rPr>
              <w:t>Higiena i choroby skóry</w:t>
            </w:r>
          </w:p>
        </w:tc>
        <w:tc>
          <w:tcPr>
            <w:tcW w:w="2094" w:type="dxa"/>
            <w:tcBorders>
              <w:top w:val="single" w:sz="8" w:space="0" w:color="FDB515"/>
            </w:tcBorders>
            <w:shd w:val="clear" w:color="auto" w:fill="auto"/>
          </w:tcPr>
          <w:p w14:paraId="5964F3A2" w14:textId="77777777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skóry</w:t>
            </w:r>
          </w:p>
          <w:p w14:paraId="10E36944" w14:textId="77777777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77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przykłady dolegliwości skóry</w:t>
            </w:r>
          </w:p>
          <w:p w14:paraId="7CC7728F" w14:textId="7F4A2041" w:rsidR="00C85752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37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zasady pielęgnacji skóry młodzieńczej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AC37C7D" w14:textId="77777777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stan zdrowej skóry</w:t>
            </w:r>
          </w:p>
          <w:p w14:paraId="088B7A24" w14:textId="2D53FC0F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2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konieczność dbania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dobry stan skóry</w:t>
            </w:r>
          </w:p>
          <w:p w14:paraId="69D9696D" w14:textId="77777777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12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przyczyny grzybic skóry</w:t>
            </w:r>
          </w:p>
          <w:p w14:paraId="54AE7D32" w14:textId="77777777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39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metody zapobiegania grzybicom skóry</w:t>
            </w:r>
          </w:p>
          <w:p w14:paraId="3C4CF0B5" w14:textId="45A94333" w:rsidR="00C85752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2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zasady udzielania pierwszej pomocy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przypadku oparzeń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proofErr w:type="spellStart"/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odmrożeń</w:t>
            </w:r>
            <w:proofErr w:type="spellEnd"/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skóry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533B065" w14:textId="77777777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ind w:right="8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objawy dolegliwości skóry</w:t>
            </w:r>
          </w:p>
          <w:p w14:paraId="37A6ACB2" w14:textId="1F3064C2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ind w:right="9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zależność między ekspozycją skóry 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silne nasłonecznienie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rozwojem czerniaka</w:t>
            </w:r>
          </w:p>
          <w:p w14:paraId="3FF45800" w14:textId="02D89ABE" w:rsidR="00C85752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49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uzasadnia konieczność konsultacji lekarskiej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przypadku 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>pojawienia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się zmian 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skórze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4AD5FE36" w14:textId="4AB5113D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ind w:right="43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ocenia wpływ promieni słonecznych 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skórę</w:t>
            </w:r>
          </w:p>
          <w:p w14:paraId="59C1124E" w14:textId="2B371C86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wyszukuje informacje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środkach kosmetycznych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filtrem UV przeznaczonych dla młodzieży</w:t>
            </w:r>
          </w:p>
          <w:p w14:paraId="7828D371" w14:textId="7C4E0C0E" w:rsidR="00C85752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49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demonstruje zasady udzielania pierwszej pomocy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przypadku oparzeń skóry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B202437" w14:textId="4414A8CC" w:rsidR="00105529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przygotowuje pytania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przeprowadza wywiad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lekarzem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lub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pielęgniarką na temat chorób skóry oraz profilaktyki czerniaka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grzybicy</w:t>
            </w:r>
          </w:p>
          <w:p w14:paraId="54523D88" w14:textId="53377297" w:rsidR="00C85752" w:rsidRPr="009807E8" w:rsidRDefault="00105529" w:rsidP="009807E8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ind w:right="38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różnych źródłach informacje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do projektu edukacyjnego</w:t>
            </w:r>
            <w:r w:rsidR="00BB4A83" w:rsidRPr="009807E8" w:rsidDel="00BB4A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temat chorób, profilaktyki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pielęgnacji skóry młodzieńczej </w:t>
            </w:r>
          </w:p>
        </w:tc>
      </w:tr>
      <w:tr w:rsidR="00E52C26" w:rsidRPr="009807E8" w14:paraId="214C4C5D" w14:textId="77777777" w:rsidTr="009807E8">
        <w:trPr>
          <w:trHeight w:val="2560"/>
        </w:trPr>
        <w:tc>
          <w:tcPr>
            <w:tcW w:w="624" w:type="dxa"/>
            <w:vMerge w:val="restart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3DBD2AE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32E2E0F" w14:textId="49F8416E" w:rsidR="00C85752" w:rsidRPr="009807E8" w:rsidRDefault="00E52C26" w:rsidP="009807E8">
            <w:pPr>
              <w:pStyle w:val="TableParagraph"/>
              <w:ind w:left="1657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II. </w:t>
            </w:r>
            <w:r w:rsidR="00105529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Aparat ruchu.</w:t>
            </w:r>
          </w:p>
        </w:tc>
        <w:tc>
          <w:tcPr>
            <w:tcW w:w="1955" w:type="dxa"/>
            <w:tcBorders>
              <w:left w:val="single" w:sz="6" w:space="0" w:color="BCBEC0"/>
            </w:tcBorders>
            <w:shd w:val="clear" w:color="auto" w:fill="auto"/>
          </w:tcPr>
          <w:p w14:paraId="0DA9CEEB" w14:textId="2A3730F8" w:rsidR="00C85752" w:rsidRPr="009807E8" w:rsidRDefault="00E52C26" w:rsidP="009807E8">
            <w:pPr>
              <w:pStyle w:val="TableParagraph"/>
              <w:ind w:left="220" w:right="242" w:hanging="1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4. </w:t>
            </w:r>
            <w:r w:rsidR="00105529" w:rsidRPr="009807E8">
              <w:rPr>
                <w:rFonts w:asciiTheme="minorHAnsi" w:hAnsiTheme="minorHAnsi" w:cstheme="minorHAnsi"/>
                <w:sz w:val="24"/>
                <w:szCs w:val="24"/>
              </w:rPr>
              <w:t>Aparat ruchu. Budowa szkieletu</w:t>
            </w:r>
          </w:p>
        </w:tc>
        <w:tc>
          <w:tcPr>
            <w:tcW w:w="2094" w:type="dxa"/>
            <w:shd w:val="clear" w:color="auto" w:fill="auto"/>
          </w:tcPr>
          <w:p w14:paraId="658BCEDC" w14:textId="1133E2F9" w:rsidR="00105529" w:rsidRPr="009807E8" w:rsidRDefault="00105529" w:rsidP="009807E8">
            <w:pPr>
              <w:pStyle w:val="TableParagraph"/>
              <w:numPr>
                <w:ilvl w:val="0"/>
                <w:numId w:val="221"/>
              </w:numPr>
              <w:tabs>
                <w:tab w:val="left" w:pos="222"/>
              </w:tabs>
              <w:ind w:right="48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części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bierną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czynną aparatu ruchu</w:t>
            </w:r>
          </w:p>
          <w:p w14:paraId="77791B44" w14:textId="3F8BB360" w:rsidR="00C85752" w:rsidRPr="009807E8" w:rsidRDefault="00105529" w:rsidP="009807E8">
            <w:pPr>
              <w:pStyle w:val="TableParagraph"/>
              <w:numPr>
                <w:ilvl w:val="0"/>
                <w:numId w:val="221"/>
              </w:numPr>
              <w:tabs>
                <w:tab w:val="left" w:pos="222"/>
              </w:tabs>
              <w:ind w:right="15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nazwy wskazanych elementów budowy szkieletu</w:t>
            </w:r>
          </w:p>
        </w:tc>
        <w:tc>
          <w:tcPr>
            <w:tcW w:w="2268" w:type="dxa"/>
            <w:shd w:val="clear" w:color="auto" w:fill="auto"/>
          </w:tcPr>
          <w:p w14:paraId="678A83CE" w14:textId="41B68E6A" w:rsidR="00C85752" w:rsidRPr="009807E8" w:rsidRDefault="00105529" w:rsidP="009807E8">
            <w:pPr>
              <w:pStyle w:val="TableParagraph"/>
              <w:numPr>
                <w:ilvl w:val="0"/>
                <w:numId w:val="220"/>
              </w:numPr>
              <w:tabs>
                <w:tab w:val="left" w:pos="222"/>
              </w:tabs>
              <w:ind w:right="28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schemacie, rysunku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modelu szkielet osiowy oraz szkielet obręczy </w:t>
            </w:r>
            <w:r w:rsidR="00BB4A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kończyn</w:t>
            </w:r>
          </w:p>
        </w:tc>
        <w:tc>
          <w:tcPr>
            <w:tcW w:w="2268" w:type="dxa"/>
            <w:shd w:val="clear" w:color="auto" w:fill="auto"/>
          </w:tcPr>
          <w:p w14:paraId="6A75F0B9" w14:textId="082562F3" w:rsidR="00105529" w:rsidRPr="009807E8" w:rsidRDefault="00105529" w:rsidP="009807E8">
            <w:pPr>
              <w:pStyle w:val="TableParagraph"/>
              <w:numPr>
                <w:ilvl w:val="0"/>
                <w:numId w:val="220"/>
              </w:numPr>
              <w:tabs>
                <w:tab w:val="left" w:pos="222"/>
              </w:tabs>
              <w:ind w:right="31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sposób działania części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biernej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czynnej aparatu ruchu</w:t>
            </w:r>
          </w:p>
          <w:p w14:paraId="49A0D494" w14:textId="682D2304" w:rsidR="00105529" w:rsidRPr="009807E8" w:rsidRDefault="00105529" w:rsidP="009807E8">
            <w:pPr>
              <w:pStyle w:val="TableParagraph"/>
              <w:numPr>
                <w:ilvl w:val="0"/>
                <w:numId w:val="220"/>
              </w:numPr>
              <w:tabs>
                <w:tab w:val="left" w:pos="222"/>
              </w:tabs>
              <w:ind w:right="2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związek budowy kości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ich funkcją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</w:t>
            </w:r>
          </w:p>
          <w:p w14:paraId="66E8F8BA" w14:textId="3A0816C5" w:rsidR="00C85752" w:rsidRPr="009807E8" w:rsidRDefault="00105529" w:rsidP="009807E8">
            <w:pPr>
              <w:pStyle w:val="TableParagraph"/>
              <w:numPr>
                <w:ilvl w:val="0"/>
                <w:numId w:val="220"/>
              </w:numPr>
              <w:tabs>
                <w:tab w:val="left" w:pos="222"/>
              </w:tabs>
              <w:ind w:right="30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różne kształty kości</w:t>
            </w:r>
          </w:p>
        </w:tc>
        <w:tc>
          <w:tcPr>
            <w:tcW w:w="2268" w:type="dxa"/>
            <w:shd w:val="clear" w:color="auto" w:fill="auto"/>
          </w:tcPr>
          <w:p w14:paraId="129AEABD" w14:textId="26A550A8" w:rsidR="00C85752" w:rsidRPr="009807E8" w:rsidRDefault="00CA0B48" w:rsidP="009807E8">
            <w:pPr>
              <w:pStyle w:val="TableParagraph"/>
              <w:numPr>
                <w:ilvl w:val="0"/>
                <w:numId w:val="218"/>
              </w:numPr>
              <w:tabs>
                <w:tab w:val="left" w:pos="222"/>
              </w:tabs>
              <w:ind w:right="30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związek budowy kości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ich funkcją w organizmie</w:t>
            </w:r>
          </w:p>
        </w:tc>
        <w:tc>
          <w:tcPr>
            <w:tcW w:w="2268" w:type="dxa"/>
            <w:shd w:val="clear" w:color="auto" w:fill="auto"/>
          </w:tcPr>
          <w:p w14:paraId="1AEEE20E" w14:textId="77777777" w:rsidR="00105529" w:rsidRPr="009807E8" w:rsidRDefault="00105529" w:rsidP="009807E8">
            <w:pPr>
              <w:pStyle w:val="TableParagraph"/>
              <w:numPr>
                <w:ilvl w:val="0"/>
                <w:numId w:val="218"/>
              </w:numPr>
              <w:tabs>
                <w:tab w:val="left" w:pos="222"/>
              </w:tabs>
              <w:ind w:right="3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klasyfikuje podane kości pod względem kształtów</w:t>
            </w:r>
          </w:p>
          <w:p w14:paraId="5C2C0F1A" w14:textId="2F140EB4" w:rsidR="00C85752" w:rsidRPr="009807E8" w:rsidRDefault="00105529" w:rsidP="009807E8">
            <w:pPr>
              <w:pStyle w:val="TableParagraph"/>
              <w:numPr>
                <w:ilvl w:val="0"/>
                <w:numId w:val="218"/>
              </w:numPr>
              <w:tabs>
                <w:tab w:val="left" w:pos="222"/>
              </w:tabs>
              <w:ind w:right="3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na przykładzie własnego organizmu wykazuje związek budowy kości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ich funkcją</w:t>
            </w:r>
          </w:p>
        </w:tc>
      </w:tr>
      <w:tr w:rsidR="00E52C26" w:rsidRPr="009807E8" w14:paraId="69894EA2" w14:textId="77777777" w:rsidTr="009807E8">
        <w:trPr>
          <w:trHeight w:val="306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071A3F31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14F6DF25" w14:textId="1353B4C4" w:rsidR="00C85752" w:rsidRPr="009807E8" w:rsidRDefault="00E52C26" w:rsidP="009807E8">
            <w:pPr>
              <w:pStyle w:val="TableParagraph"/>
              <w:ind w:left="220" w:right="242" w:hanging="1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  <w:r w:rsidR="00105529" w:rsidRPr="009807E8">
              <w:rPr>
                <w:rFonts w:asciiTheme="minorHAnsi" w:hAnsiTheme="minorHAnsi" w:cstheme="minorHAnsi"/>
                <w:sz w:val="24"/>
                <w:szCs w:val="24"/>
              </w:rPr>
              <w:t>Budowa kości</w:t>
            </w:r>
          </w:p>
        </w:tc>
        <w:tc>
          <w:tcPr>
            <w:tcW w:w="2094" w:type="dxa"/>
            <w:tcBorders>
              <w:bottom w:val="single" w:sz="6" w:space="0" w:color="BCBEC0"/>
            </w:tcBorders>
            <w:shd w:val="clear" w:color="auto" w:fill="auto"/>
          </w:tcPr>
          <w:p w14:paraId="2F7AE312" w14:textId="2C7EA2DF" w:rsidR="00C85752" w:rsidRPr="009807E8" w:rsidRDefault="00CA0B48" w:rsidP="009807E8">
            <w:pPr>
              <w:pStyle w:val="TableParagraph"/>
              <w:numPr>
                <w:ilvl w:val="0"/>
                <w:numId w:val="216"/>
              </w:numPr>
              <w:tabs>
                <w:tab w:val="left" w:pos="222"/>
              </w:tabs>
              <w:ind w:right="25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elementy budowy kości</w:t>
            </w:r>
          </w:p>
          <w:p w14:paraId="113B1D81" w14:textId="13D6BD27" w:rsidR="00BB1D2C" w:rsidRPr="009807E8" w:rsidRDefault="00BB1D2C" w:rsidP="009807E8">
            <w:pPr>
              <w:pStyle w:val="TableParagraph"/>
              <w:numPr>
                <w:ilvl w:val="0"/>
                <w:numId w:val="216"/>
              </w:numPr>
              <w:tabs>
                <w:tab w:val="left" w:pos="222"/>
              </w:tabs>
              <w:ind w:right="25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chemiczne składniki kości</w:t>
            </w:r>
          </w:p>
          <w:p w14:paraId="47751207" w14:textId="3E1B117E" w:rsidR="001D5ABB" w:rsidRPr="009807E8" w:rsidRDefault="001D5ABB" w:rsidP="009807E8">
            <w:pPr>
              <w:pStyle w:val="TableParagraph"/>
              <w:tabs>
                <w:tab w:val="left" w:pos="222"/>
              </w:tabs>
              <w:ind w:right="256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047991CD" w14:textId="2F84E8C8" w:rsidR="00A719AC" w:rsidRPr="009807E8" w:rsidRDefault="00CA0B48" w:rsidP="009807E8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funkcje elementów budowy kości</w:t>
            </w:r>
          </w:p>
          <w:p w14:paraId="53455CFD" w14:textId="0892D81D" w:rsidR="00BB1D2C" w:rsidRPr="009807E8" w:rsidRDefault="00BB1D2C" w:rsidP="009807E8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 podstawie ilustracji omawia doświadczenie dotyczące chemicznej budowy kości</w:t>
            </w:r>
          </w:p>
          <w:p w14:paraId="2A087FEC" w14:textId="348D4A60" w:rsidR="00C85752" w:rsidRPr="009807E8" w:rsidRDefault="00C85752" w:rsidP="009807E8">
            <w:pPr>
              <w:pStyle w:val="TableParagraph"/>
              <w:ind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671CDFDA" w14:textId="59BEBFDA" w:rsidR="00C85752" w:rsidRPr="009807E8" w:rsidRDefault="00CA0B48" w:rsidP="009807E8">
            <w:pPr>
              <w:pStyle w:val="TableParagraph"/>
              <w:numPr>
                <w:ilvl w:val="0"/>
                <w:numId w:val="214"/>
              </w:numPr>
              <w:tabs>
                <w:tab w:val="left" w:pos="222"/>
              </w:tabs>
              <w:ind w:right="2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zmiany zachodzące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obrębie kości człowieka wraz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wiekiem</w:t>
            </w:r>
          </w:p>
          <w:p w14:paraId="55D194CB" w14:textId="0AC868A8" w:rsidR="00CA0B48" w:rsidRPr="009807E8" w:rsidRDefault="00CA0B48" w:rsidP="009807E8">
            <w:pPr>
              <w:pStyle w:val="TableParagraph"/>
              <w:numPr>
                <w:ilvl w:val="0"/>
                <w:numId w:val="214"/>
              </w:numPr>
              <w:tabs>
                <w:tab w:val="left" w:pos="222"/>
              </w:tabs>
              <w:ind w:right="2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związek budowy poszczególnych elementów budowy kości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pełnioną przez nie funkcją</w:t>
            </w:r>
          </w:p>
          <w:p w14:paraId="43D4F6FB" w14:textId="77777777" w:rsidR="00A719AC" w:rsidRPr="009807E8" w:rsidRDefault="00CA0B48" w:rsidP="009807E8">
            <w:pPr>
              <w:pStyle w:val="TableParagraph"/>
              <w:numPr>
                <w:ilvl w:val="0"/>
                <w:numId w:val="214"/>
              </w:numPr>
              <w:tabs>
                <w:tab w:val="left" w:pos="222"/>
              </w:tabs>
              <w:ind w:right="2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typy tkanki kostnej</w:t>
            </w:r>
          </w:p>
          <w:p w14:paraId="6E420B3A" w14:textId="11F276B6" w:rsidR="00BB1D2C" w:rsidRPr="009807E8" w:rsidRDefault="00A719AC" w:rsidP="009807E8">
            <w:pPr>
              <w:pStyle w:val="TableParagraph"/>
              <w:numPr>
                <w:ilvl w:val="0"/>
                <w:numId w:val="214"/>
              </w:numPr>
              <w:tabs>
                <w:tab w:val="left" w:pos="222"/>
              </w:tabs>
              <w:ind w:right="2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 pomocą nauczyciela wykonuje doświadczenie dotyczące chemicznej budowy kości</w:t>
            </w:r>
          </w:p>
          <w:p w14:paraId="10A733DF" w14:textId="76B5B06B" w:rsidR="00BB1D2C" w:rsidRPr="009807E8" w:rsidRDefault="00BB1D2C" w:rsidP="009807E8">
            <w:pPr>
              <w:pStyle w:val="TableParagraph"/>
              <w:tabs>
                <w:tab w:val="left" w:pos="222"/>
              </w:tabs>
              <w:ind w:left="220" w:right="209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631BB65A" w14:textId="0A2173A3" w:rsidR="00C85752" w:rsidRPr="009807E8" w:rsidRDefault="001D5ABB" w:rsidP="009807E8">
            <w:pPr>
              <w:pStyle w:val="TableParagraph"/>
              <w:numPr>
                <w:ilvl w:val="0"/>
                <w:numId w:val="213"/>
              </w:numPr>
              <w:tabs>
                <w:tab w:val="left" w:pos="221"/>
              </w:tabs>
              <w:ind w:right="6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związek pomiędzy chemicznymi składnikami kości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 funkcją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pełnioną przez te struktury </w:t>
            </w:r>
          </w:p>
          <w:p w14:paraId="3A4A1010" w14:textId="405DDF00" w:rsidR="001D5ABB" w:rsidRPr="009807E8" w:rsidRDefault="001D5ABB" w:rsidP="009807E8">
            <w:pPr>
              <w:pStyle w:val="TableParagraph"/>
              <w:numPr>
                <w:ilvl w:val="0"/>
                <w:numId w:val="213"/>
              </w:numPr>
              <w:tabs>
                <w:tab w:val="left" w:pos="221"/>
              </w:tabs>
              <w:ind w:right="6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opisuje zmiany zachodzące 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obrębie szkieletu człowieka wraz z wiekiem</w:t>
            </w:r>
          </w:p>
          <w:p w14:paraId="5E186E59" w14:textId="0DC42888" w:rsidR="001D5ABB" w:rsidRPr="009807E8" w:rsidRDefault="001D5ABB" w:rsidP="009807E8">
            <w:pPr>
              <w:pStyle w:val="TableParagraph"/>
              <w:numPr>
                <w:ilvl w:val="0"/>
                <w:numId w:val="213"/>
              </w:numPr>
              <w:tabs>
                <w:tab w:val="left" w:pos="221"/>
              </w:tabs>
              <w:ind w:left="221" w:right="6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związek pomiędzy budową poszczególnych elementów kości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 funkcją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pełnioną przez te struktury </w:t>
            </w:r>
          </w:p>
          <w:p w14:paraId="20044723" w14:textId="41AA6DD5" w:rsidR="00BB1D2C" w:rsidRPr="009807E8" w:rsidRDefault="00BB1D2C" w:rsidP="009807E8">
            <w:pPr>
              <w:pStyle w:val="TableParagraph"/>
              <w:numPr>
                <w:ilvl w:val="0"/>
                <w:numId w:val="213"/>
              </w:numPr>
              <w:tabs>
                <w:tab w:val="left" w:pos="221"/>
              </w:tabs>
              <w:ind w:left="22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wykonuje doświadczenie dotyczące chemicznej budowy kości</w:t>
            </w:r>
          </w:p>
          <w:p w14:paraId="5D90CD21" w14:textId="661566DF" w:rsidR="001D5ABB" w:rsidRPr="009807E8" w:rsidRDefault="001D5ABB" w:rsidP="009807E8">
            <w:pPr>
              <w:pStyle w:val="TableParagraph"/>
              <w:tabs>
                <w:tab w:val="left" w:pos="221"/>
              </w:tabs>
              <w:ind w:left="220" w:right="68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DB08477" w14:textId="77777777" w:rsidR="00C85752" w:rsidRPr="009807E8" w:rsidRDefault="001D5ABB" w:rsidP="009807E8">
            <w:pPr>
              <w:pStyle w:val="TableParagraph"/>
              <w:numPr>
                <w:ilvl w:val="0"/>
                <w:numId w:val="212"/>
              </w:numPr>
              <w:tabs>
                <w:tab w:val="left" w:pos="221"/>
              </w:tabs>
              <w:ind w:left="221" w:right="24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oba typy szpiku kostnego</w:t>
            </w:r>
          </w:p>
          <w:p w14:paraId="6F89FC0A" w14:textId="3953B29D" w:rsidR="00BB1D2C" w:rsidRPr="009807E8" w:rsidRDefault="00BB1D2C" w:rsidP="009807E8">
            <w:pPr>
              <w:pStyle w:val="TableParagraph"/>
              <w:numPr>
                <w:ilvl w:val="0"/>
                <w:numId w:val="212"/>
              </w:numPr>
              <w:tabs>
                <w:tab w:val="left" w:pos="220"/>
              </w:tabs>
              <w:ind w:left="221" w:right="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planuje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samodzielnie wykonuje doświadczenie wykazujące skład chemiczny kości</w:t>
            </w:r>
          </w:p>
          <w:p w14:paraId="32184E87" w14:textId="75AF889C" w:rsidR="001D5ABB" w:rsidRPr="009807E8" w:rsidRDefault="00BB1D2C" w:rsidP="009807E8">
            <w:pPr>
              <w:pStyle w:val="TableParagraph"/>
              <w:numPr>
                <w:ilvl w:val="0"/>
                <w:numId w:val="212"/>
              </w:numPr>
              <w:tabs>
                <w:tab w:val="left" w:pos="221"/>
              </w:tabs>
              <w:ind w:right="20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odpowiednie informacje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doświadczenie ilustrujące wytrzymałość kości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złamanie</w:t>
            </w:r>
          </w:p>
        </w:tc>
      </w:tr>
    </w:tbl>
    <w:p w14:paraId="539A8287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698E6189" w14:textId="77777777" w:rsidR="00C85752" w:rsidRPr="009807E8" w:rsidRDefault="00C85752" w:rsidP="009807E8">
      <w:pPr>
        <w:pStyle w:val="Tekstpodstawowy"/>
        <w:ind w:left="963"/>
        <w:contextualSpacing/>
        <w:rPr>
          <w:rFonts w:asciiTheme="minorHAnsi" w:hAnsiTheme="minorHAnsi" w:cstheme="minorHAnsi"/>
          <w:i w:val="0"/>
          <w:sz w:val="24"/>
          <w:szCs w:val="24"/>
        </w:rPr>
      </w:pPr>
    </w:p>
    <w:p w14:paraId="1640C593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4DE85518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3"/>
        <w:gridCol w:w="2126"/>
        <w:gridCol w:w="2268"/>
        <w:gridCol w:w="2268"/>
        <w:gridCol w:w="2268"/>
        <w:gridCol w:w="2268"/>
      </w:tblGrid>
      <w:tr w:rsidR="00E52C26" w:rsidRPr="009807E8" w14:paraId="4E4D151C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65155880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EF11E15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23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031C07F0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56942D9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98" w:type="dxa"/>
            <w:gridSpan w:val="5"/>
            <w:shd w:val="clear" w:color="auto" w:fill="auto"/>
          </w:tcPr>
          <w:p w14:paraId="123675AC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5F754026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E2FB3E7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071591DE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FDB515"/>
            </w:tcBorders>
            <w:shd w:val="clear" w:color="auto" w:fill="auto"/>
          </w:tcPr>
          <w:p w14:paraId="6189A952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931870D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C16FCDF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8F000A8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A55FA6F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74914409" w14:textId="77777777" w:rsidTr="009807E8">
        <w:trPr>
          <w:trHeight w:val="204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02AEB1D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98A944B" w14:textId="18D97D3D" w:rsidR="00C85752" w:rsidRPr="009807E8" w:rsidRDefault="00E52C26" w:rsidP="009807E8">
            <w:pPr>
              <w:pStyle w:val="TableParagraph"/>
              <w:ind w:left="381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II. Aparat ruchu</w:t>
            </w:r>
          </w:p>
        </w:tc>
        <w:tc>
          <w:tcPr>
            <w:tcW w:w="1923" w:type="dxa"/>
            <w:tcBorders>
              <w:top w:val="single" w:sz="8" w:space="0" w:color="FDB515"/>
            </w:tcBorders>
            <w:shd w:val="clear" w:color="auto" w:fill="auto"/>
          </w:tcPr>
          <w:p w14:paraId="5467FC81" w14:textId="6A18B6D0" w:rsidR="00C85752" w:rsidRPr="009807E8" w:rsidRDefault="00E52C26" w:rsidP="009807E8">
            <w:pPr>
              <w:pStyle w:val="TableParagraph"/>
              <w:ind w:left="223" w:right="323" w:hanging="1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6. </w:t>
            </w:r>
            <w:r w:rsidR="00BB1D2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Budowa 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BB1D2C" w:rsidRPr="009807E8">
              <w:rPr>
                <w:rFonts w:asciiTheme="minorHAnsi" w:hAnsiTheme="minorHAnsi" w:cstheme="minorHAnsi"/>
                <w:sz w:val="24"/>
                <w:szCs w:val="24"/>
              </w:rPr>
              <w:t>rola szkieletu osiowego</w:t>
            </w:r>
          </w:p>
        </w:tc>
        <w:tc>
          <w:tcPr>
            <w:tcW w:w="2126" w:type="dxa"/>
            <w:tcBorders>
              <w:top w:val="single" w:sz="8" w:space="0" w:color="FDB515"/>
            </w:tcBorders>
            <w:shd w:val="clear" w:color="auto" w:fill="auto"/>
          </w:tcPr>
          <w:p w14:paraId="611C68C9" w14:textId="77777777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6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elementy szkieletu osiowego</w:t>
            </w:r>
          </w:p>
          <w:p w14:paraId="19ECDD7C" w14:textId="77777777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5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elementy budujące klatkę piersiową</w:t>
            </w:r>
          </w:p>
          <w:p w14:paraId="4A382A41" w14:textId="2EF99831" w:rsidR="00C85752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23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nazwy odcinków kręgosłupa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BEA389B" w14:textId="0C904E0E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64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na modelu lub ilustracji mózgo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czaszkę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trzewioczaszkę</w:t>
            </w:r>
          </w:p>
          <w:p w14:paraId="238A55F9" w14:textId="77777777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7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narządy chronione przez klatkę piersiową</w:t>
            </w:r>
          </w:p>
          <w:p w14:paraId="67B9D75A" w14:textId="3A1846B6" w:rsidR="00C85752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na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schemacie, rysunku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modelu elementy szkieletu osiowego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43F64A3D" w14:textId="77777777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ind w:right="33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kości budujące szkielet osiowy</w:t>
            </w:r>
          </w:p>
          <w:p w14:paraId="5A8AD548" w14:textId="77777777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ind w:right="4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funkcje szkieletu osiowego</w:t>
            </w:r>
          </w:p>
          <w:p w14:paraId="5CF45530" w14:textId="505D7D9F" w:rsidR="00C85752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2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związek budowy czaszki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pełnionymi przez nią funkcjami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720FE93" w14:textId="4BEBB712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rolę chrząstek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budowie klatki piersiowej</w:t>
            </w:r>
          </w:p>
          <w:p w14:paraId="27D3297E" w14:textId="77777777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ind w:right="24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porównuje budowę poszczególnych odcinków kręgosłupa</w:t>
            </w:r>
          </w:p>
          <w:p w14:paraId="2474F412" w14:textId="2CDB1D2F" w:rsidR="00C85752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2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elementy budowy mózgoczaszki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trzewioczaszki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A451223" w14:textId="6CFB6046" w:rsidR="00BB1D2C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ind w:right="26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związek budowy poszczególnych kręgów kręgosłupa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pełnioną przez nie funkcją</w:t>
            </w:r>
          </w:p>
          <w:p w14:paraId="35C42404" w14:textId="34EA5380" w:rsidR="001D5ABB" w:rsidRPr="009807E8" w:rsidRDefault="00BB1D2C" w:rsidP="009807E8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right="3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wykazuje związek budowy odcinków kręgosłupa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pełnioną przez nie funkcją</w:t>
            </w:r>
          </w:p>
          <w:p w14:paraId="4E92E613" w14:textId="2E5CB175" w:rsidR="00C85752" w:rsidRPr="009807E8" w:rsidRDefault="00C85752" w:rsidP="009807E8">
            <w:pPr>
              <w:pStyle w:val="TableParagraph"/>
              <w:ind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2C26" w:rsidRPr="009807E8" w14:paraId="62848F8B" w14:textId="77777777" w:rsidTr="009807E8">
        <w:trPr>
          <w:trHeight w:val="2054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2B38D08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6" w:space="0" w:color="BCBEC0"/>
            </w:tcBorders>
            <w:shd w:val="clear" w:color="auto" w:fill="auto"/>
          </w:tcPr>
          <w:p w14:paraId="0D36168B" w14:textId="1C922C46" w:rsidR="00C85752" w:rsidRPr="009807E8" w:rsidRDefault="00BB1D2C" w:rsidP="009807E8">
            <w:pPr>
              <w:pStyle w:val="TableParagraph"/>
              <w:ind w:left="219" w:right="283" w:hanging="1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Szkielet </w:t>
            </w:r>
            <w:r w:rsidR="004D01D3" w:rsidRPr="009807E8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ończyn </w:t>
            </w:r>
          </w:p>
        </w:tc>
        <w:tc>
          <w:tcPr>
            <w:tcW w:w="2126" w:type="dxa"/>
            <w:shd w:val="clear" w:color="auto" w:fill="auto"/>
          </w:tcPr>
          <w:p w14:paraId="6F0B9388" w14:textId="77777777" w:rsidR="00C85752" w:rsidRPr="009807E8" w:rsidRDefault="00E52C26" w:rsidP="009807E8">
            <w:pPr>
              <w:pStyle w:val="TableParagraph"/>
              <w:numPr>
                <w:ilvl w:val="0"/>
                <w:numId w:val="201"/>
              </w:numPr>
              <w:tabs>
                <w:tab w:val="left" w:pos="221"/>
              </w:tabs>
              <w:ind w:right="22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elementy budowy szkieletu kończyn oraz ich obręczy</w:t>
            </w:r>
          </w:p>
        </w:tc>
        <w:tc>
          <w:tcPr>
            <w:tcW w:w="2268" w:type="dxa"/>
            <w:shd w:val="clear" w:color="auto" w:fill="auto"/>
          </w:tcPr>
          <w:p w14:paraId="2A27BBB9" w14:textId="67DAA5D8" w:rsidR="00C85752" w:rsidRPr="009807E8" w:rsidRDefault="00E52C26" w:rsidP="009807E8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ind w:right="24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7464D2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modelu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l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ub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schemacie kości kończyny górnej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kończyny dolnej</w:t>
            </w:r>
          </w:p>
          <w:p w14:paraId="515970A9" w14:textId="77777777" w:rsidR="00C85752" w:rsidRPr="009807E8" w:rsidRDefault="00E52C26" w:rsidP="009807E8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ind w:right="17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rodzaje połączeń kości</w:t>
            </w:r>
          </w:p>
          <w:p w14:paraId="6F43F608" w14:textId="77777777" w:rsidR="00C85752" w:rsidRPr="009807E8" w:rsidRDefault="00E52C26" w:rsidP="009807E8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budowę stawu</w:t>
            </w:r>
          </w:p>
          <w:p w14:paraId="1D428DAA" w14:textId="77777777" w:rsidR="00C85752" w:rsidRPr="009807E8" w:rsidRDefault="00E52C26" w:rsidP="009807E8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rodzaje stawów</w:t>
            </w:r>
          </w:p>
          <w:p w14:paraId="1D4176DF" w14:textId="4A193BAA" w:rsidR="00C85752" w:rsidRPr="009807E8" w:rsidRDefault="00E52C26" w:rsidP="009807E8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odróżnia staw zawiasowy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od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stawu kulistego</w:t>
            </w:r>
          </w:p>
        </w:tc>
        <w:tc>
          <w:tcPr>
            <w:tcW w:w="2268" w:type="dxa"/>
            <w:shd w:val="clear" w:color="auto" w:fill="auto"/>
          </w:tcPr>
          <w:p w14:paraId="2A7BF1B6" w14:textId="7D69A61C" w:rsidR="00C85752" w:rsidRPr="009807E8" w:rsidRDefault="00E52C26" w:rsidP="009807E8">
            <w:pPr>
              <w:pStyle w:val="TableParagraph"/>
              <w:numPr>
                <w:ilvl w:val="0"/>
                <w:numId w:val="199"/>
              </w:numPr>
              <w:tabs>
                <w:tab w:val="left" w:pos="221"/>
              </w:tabs>
              <w:ind w:right="3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kości tworzące obręcze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barkową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miedniczną</w:t>
            </w:r>
          </w:p>
          <w:p w14:paraId="6FF4A7DC" w14:textId="591683D2" w:rsidR="00C85752" w:rsidRPr="009807E8" w:rsidRDefault="00E52C26" w:rsidP="009807E8">
            <w:pPr>
              <w:pStyle w:val="TableParagraph"/>
              <w:numPr>
                <w:ilvl w:val="0"/>
                <w:numId w:val="199"/>
              </w:numPr>
              <w:tabs>
                <w:tab w:val="left" w:pos="221"/>
              </w:tabs>
              <w:ind w:right="1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porównuje budowę kończyny górnej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dolnej</w:t>
            </w:r>
          </w:p>
          <w:p w14:paraId="17D88D79" w14:textId="77777777" w:rsidR="00C85752" w:rsidRPr="009807E8" w:rsidRDefault="00E52C26" w:rsidP="009807E8">
            <w:pPr>
              <w:pStyle w:val="TableParagraph"/>
              <w:numPr>
                <w:ilvl w:val="0"/>
                <w:numId w:val="199"/>
              </w:numPr>
              <w:tabs>
                <w:tab w:val="left" w:pos="221"/>
              </w:tabs>
              <w:ind w:right="26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połączenia kości</w:t>
            </w:r>
          </w:p>
          <w:p w14:paraId="69B819D2" w14:textId="4FCBEEAC" w:rsidR="00C85752" w:rsidRPr="009807E8" w:rsidRDefault="00E52C26" w:rsidP="009807E8">
            <w:pPr>
              <w:pStyle w:val="TableParagraph"/>
              <w:numPr>
                <w:ilvl w:val="0"/>
                <w:numId w:val="199"/>
              </w:numPr>
              <w:tabs>
                <w:tab w:val="left" w:pos="221"/>
              </w:tabs>
              <w:ind w:right="27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związek budowy stawu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zakresem ruchu kończyny</w:t>
            </w:r>
          </w:p>
        </w:tc>
        <w:tc>
          <w:tcPr>
            <w:tcW w:w="2268" w:type="dxa"/>
            <w:shd w:val="clear" w:color="auto" w:fill="auto"/>
          </w:tcPr>
          <w:p w14:paraId="239FB469" w14:textId="07B82B19" w:rsidR="00C85752" w:rsidRPr="009807E8" w:rsidRDefault="00E52C26" w:rsidP="009807E8">
            <w:pPr>
              <w:pStyle w:val="TableParagraph"/>
              <w:numPr>
                <w:ilvl w:val="0"/>
                <w:numId w:val="198"/>
              </w:numPr>
              <w:tabs>
                <w:tab w:val="left" w:pos="221"/>
              </w:tabs>
              <w:ind w:right="22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wykazuje związek budowy szkieletu kończyn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funkcjami kończyn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górnej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dolnej</w:t>
            </w:r>
          </w:p>
          <w:p w14:paraId="40D8DA97" w14:textId="3F5A1B60" w:rsidR="00C85752" w:rsidRPr="009807E8" w:rsidRDefault="00E52C26" w:rsidP="009807E8">
            <w:pPr>
              <w:pStyle w:val="TableParagraph"/>
              <w:numPr>
                <w:ilvl w:val="0"/>
                <w:numId w:val="198"/>
              </w:numPr>
              <w:tabs>
                <w:tab w:val="left" w:pos="221"/>
              </w:tabs>
              <w:ind w:right="20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związek budowy szkieletu obręczy kończyn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ich funkcjami</w:t>
            </w:r>
          </w:p>
        </w:tc>
        <w:tc>
          <w:tcPr>
            <w:tcW w:w="2268" w:type="dxa"/>
            <w:shd w:val="clear" w:color="auto" w:fill="auto"/>
          </w:tcPr>
          <w:p w14:paraId="5A46A068" w14:textId="73297722" w:rsidR="00C85752" w:rsidRPr="009807E8" w:rsidRDefault="00E52C26" w:rsidP="009807E8">
            <w:pPr>
              <w:pStyle w:val="TableParagraph"/>
              <w:numPr>
                <w:ilvl w:val="0"/>
                <w:numId w:val="197"/>
              </w:numPr>
              <w:tabs>
                <w:tab w:val="left" w:pos="221"/>
              </w:tabs>
              <w:ind w:right="34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funkcje kończyn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górnej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dolnej oraz wykazuje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ich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związek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funkcjonowaniem człowieka </w:t>
            </w:r>
            <w:r w:rsidR="00A719A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środowisku</w:t>
            </w:r>
          </w:p>
        </w:tc>
      </w:tr>
      <w:tr w:rsidR="00E52C26" w:rsidRPr="009807E8" w14:paraId="2A98416E" w14:textId="77777777" w:rsidTr="009807E8">
        <w:trPr>
          <w:trHeight w:val="226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bottom w:val="nil"/>
              <w:right w:val="single" w:sz="6" w:space="0" w:color="BCBEC0"/>
            </w:tcBorders>
            <w:shd w:val="clear" w:color="auto" w:fill="auto"/>
            <w:textDirection w:val="btLr"/>
          </w:tcPr>
          <w:p w14:paraId="1283B891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624C49D2" w14:textId="6F443C0F" w:rsidR="00C85752" w:rsidRPr="009807E8" w:rsidRDefault="0088021B" w:rsidP="009807E8">
            <w:pPr>
              <w:pStyle w:val="TableParagraph"/>
              <w:ind w:left="208" w:right="252" w:hanging="15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Budowa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E2775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rola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mięśni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56E76EE5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37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rodzaje tkanki mięśniowej</w:t>
            </w:r>
          </w:p>
          <w:p w14:paraId="55FC7E9E" w14:textId="0C73870A" w:rsidR="00C85752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  <w:tab w:val="left" w:pos="1706"/>
              </w:tabs>
              <w:ind w:right="55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położenie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 człowieka tkanek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mięśniowej gładkiej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 mięśniowej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poprzecznie prążkowanej szkieletowej</w:t>
            </w:r>
          </w:p>
        </w:tc>
        <w:tc>
          <w:tcPr>
            <w:tcW w:w="2268" w:type="dxa"/>
            <w:shd w:val="clear" w:color="auto" w:fill="auto"/>
          </w:tcPr>
          <w:p w14:paraId="6B00B4DC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14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funkcje wskazanych mięśni szkieletowych</w:t>
            </w:r>
          </w:p>
          <w:p w14:paraId="15274CD7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65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cechy tkanki mięśniowej</w:t>
            </w:r>
          </w:p>
          <w:p w14:paraId="52925986" w14:textId="47103A5D" w:rsidR="00C85752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ind w:right="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 pomocą nauczyciela wskazuje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najważniejsze mięśnie szkieletowe</w:t>
            </w:r>
          </w:p>
        </w:tc>
        <w:tc>
          <w:tcPr>
            <w:tcW w:w="2268" w:type="dxa"/>
            <w:shd w:val="clear" w:color="auto" w:fill="auto"/>
          </w:tcPr>
          <w:p w14:paraId="197BE027" w14:textId="549BD04F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5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rozpoznaje mięśnie szkieletowe wskazane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</w:t>
            </w:r>
          </w:p>
          <w:p w14:paraId="4052F9F5" w14:textId="78934E52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26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opisuje czynności mięśni wskazanych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schemacie</w:t>
            </w:r>
          </w:p>
          <w:p w14:paraId="4A4BF1E9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31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na czym polega antagonistyczne działanie mięśni</w:t>
            </w:r>
          </w:p>
          <w:p w14:paraId="522C0DCE" w14:textId="53AA3742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warunki prawidłowej pracy mięśni</w:t>
            </w:r>
          </w:p>
          <w:p w14:paraId="618AC70B" w14:textId="54295EF0" w:rsidR="0088021B" w:rsidRPr="009807E8" w:rsidRDefault="0088021B" w:rsidP="009807E8">
            <w:pPr>
              <w:pStyle w:val="TableParagraph"/>
              <w:tabs>
                <w:tab w:val="left" w:pos="220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DB0A294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5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warunki</w:t>
            </w:r>
            <w:r w:rsidRPr="009807E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prawidłowej pracy mięśni</w:t>
            </w:r>
          </w:p>
          <w:p w14:paraId="10A0B881" w14:textId="18F8C3F5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3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charakteryzuje budowę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funkcje mięśni gładkich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poprzecznie prążkowanych</w:t>
            </w:r>
          </w:p>
          <w:p w14:paraId="1D7F1F23" w14:textId="375F3F79" w:rsidR="00C85752" w:rsidRPr="009807E8" w:rsidRDefault="00C85752" w:rsidP="009807E8">
            <w:pPr>
              <w:pStyle w:val="TableParagraph"/>
              <w:tabs>
                <w:tab w:val="left" w:pos="220"/>
              </w:tabs>
              <w:ind w:left="220" w:right="143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0DA3C89" w14:textId="11FFDE65" w:rsidR="0088021B" w:rsidRPr="009807E8" w:rsidRDefault="0088021B" w:rsidP="009807E8">
            <w:pPr>
              <w:pStyle w:val="TableParagraph"/>
              <w:numPr>
                <w:ilvl w:val="0"/>
                <w:numId w:val="192"/>
              </w:numPr>
              <w:tabs>
                <w:tab w:val="left" w:pos="220"/>
              </w:tabs>
              <w:ind w:right="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na przykładzie własnego organizmu analizuje współdziałanie mięśni, ścięgien, kości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stawów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wykonywaniu ruchów</w:t>
            </w:r>
          </w:p>
          <w:p w14:paraId="25F106A2" w14:textId="006C36F9" w:rsidR="00C85752" w:rsidRPr="009807E8" w:rsidRDefault="00C85752" w:rsidP="009807E8">
            <w:pPr>
              <w:pStyle w:val="TableParagraph"/>
              <w:ind w:left="219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1D2C" w:rsidRPr="009807E8" w14:paraId="16E75C9A" w14:textId="77777777" w:rsidTr="009807E8">
        <w:trPr>
          <w:trHeight w:val="2260"/>
        </w:trPr>
        <w:tc>
          <w:tcPr>
            <w:tcW w:w="624" w:type="dxa"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D857B77" w14:textId="77777777" w:rsidR="00BB1D2C" w:rsidRPr="009807E8" w:rsidRDefault="00BB1D2C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sz="6" w:space="0" w:color="BCBEC0"/>
            </w:tcBorders>
            <w:shd w:val="clear" w:color="auto" w:fill="auto"/>
          </w:tcPr>
          <w:p w14:paraId="24DE395B" w14:textId="20037653" w:rsidR="00BB1D2C" w:rsidRPr="009807E8" w:rsidRDefault="0088021B" w:rsidP="009807E8">
            <w:pPr>
              <w:pStyle w:val="TableParagraph"/>
              <w:ind w:left="208" w:right="252" w:hanging="15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9. Higiena 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choroby układu ruchu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  <w:shd w:val="clear" w:color="auto" w:fill="auto"/>
          </w:tcPr>
          <w:p w14:paraId="5B723EB0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19"/>
              </w:tabs>
              <w:ind w:right="41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naturalne krzywizny kręgosłupa</w:t>
            </w:r>
          </w:p>
          <w:p w14:paraId="48DBC326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19"/>
              </w:tabs>
              <w:ind w:right="1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przyczyny powstawania wad postawy</w:t>
            </w:r>
          </w:p>
          <w:p w14:paraId="31DA6125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19"/>
              </w:tabs>
              <w:ind w:right="2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aparatu ruchu</w:t>
            </w:r>
          </w:p>
          <w:p w14:paraId="21CDA834" w14:textId="3FDF1961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19"/>
              </w:tabs>
              <w:ind w:right="55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ślad stopy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płaskostopiem</w:t>
            </w:r>
          </w:p>
          <w:p w14:paraId="7C4B2994" w14:textId="6CDD8629" w:rsidR="00BB1D2C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przedstawione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wady podstawy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84E3732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21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przedstawione na ilustracji wady postawy</w:t>
            </w:r>
          </w:p>
          <w:p w14:paraId="5BA84464" w14:textId="79B26169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urazy mechaniczne kończyn</w:t>
            </w:r>
          </w:p>
          <w:p w14:paraId="0561CCFC" w14:textId="48005C2C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2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zasady udzielania pierwszej pomocy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przypadku urazów mechanicznych kończyn</w:t>
            </w:r>
          </w:p>
          <w:p w14:paraId="14018B15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ind w:right="2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przyczyny chorób aparatu ruchu</w:t>
            </w:r>
          </w:p>
          <w:p w14:paraId="6A870494" w14:textId="1A416C90" w:rsidR="00BB1D2C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ind w:right="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wady budowy stóp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17B424A1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ind w:right="4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naturalne krzywizny kręgosłupa</w:t>
            </w:r>
          </w:p>
          <w:p w14:paraId="74EE0436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ind w:right="1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przyczyny powstawania wad postawy</w:t>
            </w:r>
          </w:p>
          <w:p w14:paraId="6A246FA5" w14:textId="439E602E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ind w:right="1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charakteryzuje zmiany zachodzące wraz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wiekiem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układzie kostnym</w:t>
            </w:r>
          </w:p>
          <w:p w14:paraId="12DBF9AA" w14:textId="2DDC925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ind w:right="10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określa czynniki wpływające 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prawidłowy rozwój muskulatury ciała</w:t>
            </w:r>
          </w:p>
          <w:p w14:paraId="58C79EAB" w14:textId="01E6CDFB" w:rsidR="00BB1D2C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ind w:right="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przyczyny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skutki osteoporozy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07EB0893" w14:textId="77777777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  <w:tab w:val="left" w:pos="1555"/>
              </w:tabs>
              <w:ind w:right="13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wyszukuje informacje dotyczące zapobiegania płaskostopiu</w:t>
            </w:r>
          </w:p>
          <w:p w14:paraId="41F2205B" w14:textId="52362816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ind w:right="55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planuje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demonstruje czynności udzielania pierwszej pomocy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przypadku urazów mechanicznych kończyn</w:t>
            </w:r>
          </w:p>
          <w:p w14:paraId="7D1EFE74" w14:textId="4B8CAE3E" w:rsidR="00BB1D2C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ind w:right="20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przewiduje skutki przyjmowania nieprawidłowej postawy ciała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01675717" w14:textId="02ACB76D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ind w:right="32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prezentuje ćwiczenia zapobiegające deformacjom kręgosłupa</w:t>
            </w:r>
          </w:p>
          <w:p w14:paraId="7484C9F8" w14:textId="3705857F" w:rsidR="0088021B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ind w:right="27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prezentuje ćwiczenia rehabilitacyjne likwidujące płaskostopie</w:t>
            </w:r>
          </w:p>
          <w:p w14:paraId="29149D68" w14:textId="69DF3C1E" w:rsidR="00BB1D2C" w:rsidRPr="009807E8" w:rsidRDefault="0088021B" w:rsidP="009807E8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ind w:right="49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uzasadnia konieczność regularnych ćwiczeń gimnastycznych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dla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prawidłowego funkcjonowani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 aparatu ruchu</w:t>
            </w:r>
          </w:p>
        </w:tc>
      </w:tr>
    </w:tbl>
    <w:p w14:paraId="2E12E4DD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0" w:right="880" w:bottom="280" w:left="0" w:header="708" w:footer="708" w:gutter="0"/>
          <w:cols w:space="708"/>
        </w:sectPr>
      </w:pPr>
    </w:p>
    <w:p w14:paraId="1599342B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317301C1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3"/>
        <w:gridCol w:w="2126"/>
        <w:gridCol w:w="2268"/>
        <w:gridCol w:w="2268"/>
        <w:gridCol w:w="2268"/>
        <w:gridCol w:w="2268"/>
      </w:tblGrid>
      <w:tr w:rsidR="00E52C26" w:rsidRPr="009807E8" w14:paraId="7F7EAC8C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69193359" w14:textId="77777777" w:rsidR="0088021B" w:rsidRPr="009807E8" w:rsidRDefault="0088021B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6909D38" w14:textId="3F6A38FE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23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14EC3D38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F558F2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98" w:type="dxa"/>
            <w:gridSpan w:val="5"/>
            <w:shd w:val="clear" w:color="auto" w:fill="auto"/>
          </w:tcPr>
          <w:p w14:paraId="70622051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176E46C4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9AE7111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4347CE7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FDB515"/>
            </w:tcBorders>
            <w:shd w:val="clear" w:color="auto" w:fill="auto"/>
          </w:tcPr>
          <w:p w14:paraId="1CA8A10E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C3768BC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4B9B52F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368B174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26C7FC4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05C33D1F" w14:textId="77777777" w:rsidTr="009807E8">
        <w:trPr>
          <w:trHeight w:val="492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C9D8865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2868E91" w14:textId="02CA899E" w:rsidR="00C85752" w:rsidRPr="009807E8" w:rsidRDefault="00E52C26" w:rsidP="009807E8">
            <w:pPr>
              <w:pStyle w:val="TableParagraph"/>
              <w:ind w:left="364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F3331F" w:rsidRPr="009807E8">
              <w:rPr>
                <w:rFonts w:asciiTheme="minorHAnsi" w:hAnsiTheme="minorHAnsi" w:cstheme="minorHAnsi"/>
                <w:b/>
                <w:spacing w:val="-23"/>
                <w:sz w:val="24"/>
                <w:szCs w:val="24"/>
              </w:rPr>
              <w:t>II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. Układ pokarmowy</w:t>
            </w:r>
          </w:p>
        </w:tc>
        <w:tc>
          <w:tcPr>
            <w:tcW w:w="1923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3F181E87" w14:textId="59D9E9BF" w:rsidR="00C85752" w:rsidRPr="009807E8" w:rsidRDefault="00E52C26" w:rsidP="009807E8">
            <w:pPr>
              <w:pStyle w:val="TableParagraph"/>
              <w:ind w:left="306" w:right="193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8021B" w:rsidRPr="009807E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 Pokarm – budulec i źródło energii</w:t>
            </w:r>
          </w:p>
        </w:tc>
        <w:tc>
          <w:tcPr>
            <w:tcW w:w="2126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1B57F052" w14:textId="77777777" w:rsidR="00C85752" w:rsidRPr="009807E8" w:rsidRDefault="00E52C26" w:rsidP="009807E8">
            <w:pPr>
              <w:pStyle w:val="TableParagraph"/>
              <w:numPr>
                <w:ilvl w:val="0"/>
                <w:numId w:val="181"/>
              </w:numPr>
              <w:tabs>
                <w:tab w:val="left" w:pos="220"/>
              </w:tabs>
              <w:ind w:right="4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podstawowe składniki odżywcze</w:t>
            </w:r>
          </w:p>
          <w:p w14:paraId="17AB3403" w14:textId="77777777" w:rsidR="00C85752" w:rsidRPr="009807E8" w:rsidRDefault="00E52C26" w:rsidP="009807E8">
            <w:pPr>
              <w:pStyle w:val="TableParagraph"/>
              <w:numPr>
                <w:ilvl w:val="0"/>
                <w:numId w:val="181"/>
              </w:numPr>
              <w:tabs>
                <w:tab w:val="left" w:pos="220"/>
              </w:tabs>
              <w:ind w:right="43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produkty spożywcze zawierające białko</w:t>
            </w:r>
          </w:p>
          <w:p w14:paraId="1DF70FBD" w14:textId="77777777" w:rsidR="00C85752" w:rsidRPr="009807E8" w:rsidRDefault="00E52C26" w:rsidP="009807E8">
            <w:pPr>
              <w:pStyle w:val="TableParagraph"/>
              <w:numPr>
                <w:ilvl w:val="0"/>
                <w:numId w:val="181"/>
              </w:numPr>
              <w:tabs>
                <w:tab w:val="left" w:pos="220"/>
              </w:tabs>
              <w:ind w:right="4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przykłady</w:t>
            </w:r>
            <w:r w:rsidRPr="009807E8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pokarmów, które są źródłem węglowodanów</w:t>
            </w:r>
          </w:p>
          <w:p w14:paraId="2A23856D" w14:textId="77777777" w:rsidR="00C85752" w:rsidRPr="009807E8" w:rsidRDefault="00E52C26" w:rsidP="009807E8">
            <w:pPr>
              <w:pStyle w:val="TableParagraph"/>
              <w:numPr>
                <w:ilvl w:val="0"/>
                <w:numId w:val="181"/>
              </w:numPr>
              <w:tabs>
                <w:tab w:val="left" w:pos="220"/>
              </w:tabs>
              <w:ind w:right="63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pokarmy zawierające tłuszcze</w:t>
            </w:r>
          </w:p>
          <w:p w14:paraId="6E76C1D5" w14:textId="5CF6FBC4" w:rsidR="00B87649" w:rsidRPr="009807E8" w:rsidRDefault="00E52C26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pomocą nauczyciela przebieg doświadczenia </w:t>
            </w:r>
            <w:r w:rsidR="00B87649" w:rsidRPr="009807E8">
              <w:rPr>
                <w:rFonts w:asciiTheme="minorHAnsi" w:hAnsiTheme="minorHAnsi" w:cstheme="minorHAnsi"/>
                <w:sz w:val="24"/>
                <w:szCs w:val="24"/>
              </w:rPr>
              <w:t>badającego wpływ substancji zawartych w ślinie na trawienie skrobi</w:t>
            </w:r>
          </w:p>
          <w:p w14:paraId="5156566C" w14:textId="5198D02A" w:rsidR="00C85752" w:rsidRPr="009807E8" w:rsidRDefault="00C85752" w:rsidP="009807E8">
            <w:pPr>
              <w:pStyle w:val="TableParagraph"/>
              <w:tabs>
                <w:tab w:val="left" w:pos="220"/>
              </w:tabs>
              <w:ind w:left="219" w:right="280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3E5289" w14:textId="5DF7E751" w:rsidR="00C85752" w:rsidRPr="009807E8" w:rsidRDefault="00E52C26" w:rsidP="009807E8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ind w:right="34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klasyfikuje składniki odżywcze na budulcowe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energetyczne</w:t>
            </w:r>
          </w:p>
          <w:p w14:paraId="09F141CA" w14:textId="77777777" w:rsidR="00C85752" w:rsidRPr="009807E8" w:rsidRDefault="00E52C26" w:rsidP="009807E8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ind w:right="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aminokwasy jako cząsteczki budulcowe białek</w:t>
            </w:r>
          </w:p>
          <w:p w14:paraId="0775AB24" w14:textId="77777777" w:rsidR="00C85752" w:rsidRPr="009807E8" w:rsidRDefault="00E52C26" w:rsidP="009807E8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ind w:right="36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rolę tłuszczów w organizmie</w:t>
            </w:r>
          </w:p>
          <w:p w14:paraId="4240F8E2" w14:textId="0A2583EB" w:rsidR="00B87649" w:rsidRPr="009807E8" w:rsidRDefault="00E52C26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samodzielnie omawia przebieg doświadczenia </w:t>
            </w:r>
            <w:r w:rsidR="00B87649" w:rsidRPr="009807E8">
              <w:rPr>
                <w:rFonts w:asciiTheme="minorHAnsi" w:hAnsiTheme="minorHAnsi" w:cstheme="minorHAnsi"/>
                <w:sz w:val="24"/>
                <w:szCs w:val="24"/>
              </w:rPr>
              <w:t>badającego wpływ substancji zawartych w ślinie na trawienie skrobi</w:t>
            </w:r>
          </w:p>
          <w:p w14:paraId="720C1B8E" w14:textId="3FB29D15" w:rsidR="00C85752" w:rsidRPr="009807E8" w:rsidRDefault="00C85752" w:rsidP="009807E8">
            <w:pPr>
              <w:pStyle w:val="TableParagraph"/>
              <w:tabs>
                <w:tab w:val="left" w:pos="222"/>
              </w:tabs>
              <w:ind w:right="280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58A027B" w14:textId="50112226" w:rsidR="00C85752" w:rsidRPr="009807E8" w:rsidRDefault="00E52C26" w:rsidP="009807E8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ind w:right="38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znaczenie składników odżywczych dla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organizmu</w:t>
            </w:r>
          </w:p>
          <w:p w14:paraId="2A8E181B" w14:textId="3C57FCF2" w:rsidR="00C85752" w:rsidRPr="009807E8" w:rsidRDefault="00E52C26" w:rsidP="009807E8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ind w:right="29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określa znaczenie błonnika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prawidłowym funkcjonowaniu układu pokarmowego</w:t>
            </w:r>
          </w:p>
          <w:p w14:paraId="283F7B1C" w14:textId="77777777" w:rsidR="00C85752" w:rsidRPr="009807E8" w:rsidRDefault="00E52C26" w:rsidP="009807E8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ind w:right="49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konieczność systematycznego spożywania owoców</w:t>
            </w:r>
          </w:p>
          <w:p w14:paraId="26629699" w14:textId="168FB465" w:rsidR="00C85752" w:rsidRPr="009807E8" w:rsidRDefault="00D51459" w:rsidP="009807E8">
            <w:pPr>
              <w:pStyle w:val="TableParagraph"/>
              <w:ind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warzyw</w:t>
            </w:r>
          </w:p>
          <w:p w14:paraId="19FA925F" w14:textId="34020EE2" w:rsidR="00C85752" w:rsidRPr="009807E8" w:rsidRDefault="00E52C26" w:rsidP="009807E8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ind w:right="4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porównuje pokarmy pełnowartościowe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niepełnowartościowe</w:t>
            </w:r>
          </w:p>
          <w:p w14:paraId="3CCDF81D" w14:textId="77777777" w:rsidR="00C85752" w:rsidRPr="009807E8" w:rsidRDefault="00E52C26" w:rsidP="009807E8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ind w:right="5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etykiety produktów spożywczych pod kątem zawartości różnych składników odżywczych</w:t>
            </w:r>
          </w:p>
          <w:p w14:paraId="3C11A9CF" w14:textId="0CAC3B93" w:rsidR="00B87649" w:rsidRPr="009807E8" w:rsidRDefault="00E52C26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pomocą nauczyciela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doświadczenie </w:t>
            </w:r>
            <w:r w:rsidR="00B87649" w:rsidRPr="009807E8">
              <w:rPr>
                <w:rFonts w:asciiTheme="minorHAnsi" w:hAnsiTheme="minorHAnsi" w:cstheme="minorHAnsi"/>
                <w:sz w:val="24"/>
                <w:szCs w:val="24"/>
              </w:rPr>
              <w:t>badające wpływ substancji zawartych w ślinie na trawienie skrobi</w:t>
            </w:r>
          </w:p>
          <w:p w14:paraId="55004640" w14:textId="65745C9C" w:rsidR="00C85752" w:rsidRPr="009807E8" w:rsidRDefault="00C85752" w:rsidP="009807E8">
            <w:pPr>
              <w:pStyle w:val="TableParagraph"/>
              <w:tabs>
                <w:tab w:val="left" w:pos="222"/>
              </w:tabs>
              <w:ind w:right="216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693F07A" w14:textId="78053B7F" w:rsidR="00C85752" w:rsidRPr="009807E8" w:rsidRDefault="00E52C26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26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ilustruje na przykładach źródła składników odżywczych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ich znaczenie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dla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organizmu</w:t>
            </w:r>
          </w:p>
          <w:p w14:paraId="747D2905" w14:textId="7BC85CBC" w:rsidR="00C85752" w:rsidRPr="009807E8" w:rsidRDefault="00E52C26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1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związek między spożywaniem produktów białkowych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prawidłowym wzrostem ciała</w:t>
            </w:r>
          </w:p>
          <w:p w14:paraId="009BA792" w14:textId="509AA430" w:rsidR="00C85752" w:rsidRPr="009807E8" w:rsidRDefault="00E52C26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1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rolę aminokwasów egzogennych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</w:t>
            </w:r>
            <w:r w:rsidR="0050089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człowieka</w:t>
            </w:r>
          </w:p>
          <w:p w14:paraId="6E783E2A" w14:textId="5799A412" w:rsidR="00C85752" w:rsidRPr="009807E8" w:rsidRDefault="00E52C26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13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porównuje wartość energetyczną węglowodanów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tłuszczów</w:t>
            </w:r>
          </w:p>
          <w:p w14:paraId="15F5BEF5" w14:textId="77777777" w:rsidR="00C85752" w:rsidRPr="009807E8" w:rsidRDefault="00E52C26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skutki nadmiernego spożywania tłuszczów</w:t>
            </w:r>
          </w:p>
          <w:p w14:paraId="1E58FD0C" w14:textId="56F07E4D" w:rsidR="00B87649" w:rsidRPr="009807E8" w:rsidRDefault="00B87649" w:rsidP="009807E8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ind w:right="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samodzielnie przeprowadza doświadczenie badające wpływ substancji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zawartych w ślinie na trawienie skrobi</w:t>
            </w:r>
          </w:p>
          <w:p w14:paraId="0FAB7906" w14:textId="1DDC0FDB" w:rsidR="00C85752" w:rsidRPr="009807E8" w:rsidRDefault="00C85752" w:rsidP="009807E8">
            <w:pPr>
              <w:pStyle w:val="TableParagraph"/>
              <w:tabs>
                <w:tab w:val="left" w:pos="222"/>
              </w:tabs>
              <w:ind w:right="95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404EA19D" w14:textId="02A167E9" w:rsidR="00C85752" w:rsidRPr="009807E8" w:rsidRDefault="00E52C26" w:rsidP="009807E8">
            <w:pPr>
              <w:pStyle w:val="TableParagraph"/>
              <w:numPr>
                <w:ilvl w:val="0"/>
                <w:numId w:val="177"/>
              </w:numPr>
              <w:tabs>
                <w:tab w:val="left" w:pos="222"/>
              </w:tabs>
              <w:ind w:right="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planuje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samodzielnie przeprowadza doświadczenie </w:t>
            </w:r>
            <w:r w:rsidR="00615793" w:rsidRPr="009807E8">
              <w:rPr>
                <w:rFonts w:asciiTheme="minorHAnsi" w:hAnsiTheme="minorHAnsi" w:cstheme="minorHAnsi"/>
                <w:sz w:val="24"/>
                <w:szCs w:val="24"/>
              </w:rPr>
              <w:t>badające wpływ substancji zawartych w ślinie na trawienie skrobi</w:t>
            </w:r>
          </w:p>
          <w:p w14:paraId="13F43450" w14:textId="24532FF0" w:rsidR="00500897" w:rsidRPr="009807E8" w:rsidRDefault="00E52C26" w:rsidP="009807E8">
            <w:pPr>
              <w:pStyle w:val="TableParagraph"/>
              <w:numPr>
                <w:ilvl w:val="0"/>
                <w:numId w:val="172"/>
              </w:numPr>
              <w:tabs>
                <w:tab w:val="left" w:pos="222"/>
              </w:tabs>
              <w:ind w:right="27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zależność między rodzajami spożywanych pokarmów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funkcjonowaniem organizmu</w:t>
            </w:r>
            <w:r w:rsidR="0050089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10D6481" w14:textId="2662CC34" w:rsidR="00500897" w:rsidRPr="009807E8" w:rsidRDefault="00500897" w:rsidP="009807E8">
            <w:pPr>
              <w:pStyle w:val="TableParagraph"/>
              <w:numPr>
                <w:ilvl w:val="0"/>
                <w:numId w:val="172"/>
              </w:numPr>
              <w:tabs>
                <w:tab w:val="left" w:pos="222"/>
              </w:tabs>
              <w:ind w:right="41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informacje dotyczące roli błonnika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prawidłowym</w:t>
            </w:r>
          </w:p>
          <w:p w14:paraId="59D5A17F" w14:textId="77777777" w:rsidR="00500897" w:rsidRPr="009807E8" w:rsidRDefault="00500897" w:rsidP="009807E8">
            <w:pPr>
              <w:pStyle w:val="TableParagraph"/>
              <w:ind w:right="192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funkcjonowaniu przewodu pokarmowego</w:t>
            </w:r>
          </w:p>
          <w:p w14:paraId="239AD3FC" w14:textId="73A16FE8" w:rsidR="00C85752" w:rsidRPr="009807E8" w:rsidRDefault="00C85752" w:rsidP="009807E8">
            <w:pPr>
              <w:pStyle w:val="TableParagraph"/>
              <w:tabs>
                <w:tab w:val="left" w:pos="222"/>
              </w:tabs>
              <w:ind w:right="325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2C26" w:rsidRPr="009807E8" w14:paraId="1C9AFFB9" w14:textId="77777777" w:rsidTr="009807E8">
        <w:trPr>
          <w:trHeight w:val="4143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2E0C882F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31D13636" w14:textId="262B4646" w:rsidR="00C85752" w:rsidRPr="009807E8" w:rsidRDefault="00E52C26" w:rsidP="009807E8">
            <w:pPr>
              <w:pStyle w:val="TableParagraph"/>
              <w:ind w:left="306" w:right="297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00897"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 Witaminy, sole mineralne, woda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  <w:shd w:val="clear" w:color="auto" w:fill="auto"/>
          </w:tcPr>
          <w:p w14:paraId="68315DBA" w14:textId="3163C213" w:rsidR="00C85752" w:rsidRPr="009807E8" w:rsidRDefault="00E52C26" w:rsidP="009807E8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ind w:right="8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przykłady witamin rozpuszczalnych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wodzie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rozpuszczalnych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tłuszczach</w:t>
            </w:r>
          </w:p>
          <w:p w14:paraId="48E59EBB" w14:textId="77777777" w:rsidR="00C85752" w:rsidRPr="009807E8" w:rsidRDefault="00E52C26" w:rsidP="009807E8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ind w:right="4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przykład jednej awitaminozy</w:t>
            </w:r>
          </w:p>
          <w:p w14:paraId="2C0756EF" w14:textId="77777777" w:rsidR="00C85752" w:rsidRPr="009807E8" w:rsidRDefault="00E52C26" w:rsidP="009807E8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ind w:right="2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najważniejsze pierwiastki budujące ciała organizmów</w:t>
            </w:r>
          </w:p>
          <w:p w14:paraId="57C43C4C" w14:textId="69723D6E" w:rsidR="00C85752" w:rsidRPr="009807E8" w:rsidRDefault="00E52C26" w:rsidP="009807E8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ind w:right="77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rolę dwóch wybranych makroelementów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mie człowieka</w:t>
            </w:r>
          </w:p>
          <w:p w14:paraId="18F796D9" w14:textId="795694A7" w:rsidR="00C85752" w:rsidRPr="009807E8" w:rsidRDefault="00E52C26" w:rsidP="009807E8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ind w:right="55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po trzy makroelementy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mikroelementy</w:t>
            </w:r>
          </w:p>
          <w:p w14:paraId="6D62CEE2" w14:textId="0991BA8A" w:rsidR="00C85752" w:rsidRPr="009807E8" w:rsidRDefault="00E52C26" w:rsidP="009807E8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pomocą nauczyciela przebieg doświadczenia dotyczącego wykrywania witaminy C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02A79BF5" w14:textId="359B87A5" w:rsidR="00C85752" w:rsidRPr="009807E8" w:rsidRDefault="00E52C26" w:rsidP="009807E8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ind w:right="3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wymienia witaminy rozpuszczalne 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wodzie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rozpuszczalne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tłuszczach</w:t>
            </w:r>
          </w:p>
          <w:p w14:paraId="7316B030" w14:textId="77777777" w:rsidR="00C85752" w:rsidRPr="009807E8" w:rsidRDefault="00E52C26" w:rsidP="009807E8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ind w:right="1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skutki niedoboru witamin</w:t>
            </w:r>
          </w:p>
          <w:p w14:paraId="48720565" w14:textId="2AAF9185" w:rsidR="00C85752" w:rsidRPr="009807E8" w:rsidRDefault="00E52C26" w:rsidP="009807E8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ind w:right="66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rolę wody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</w:t>
            </w:r>
          </w:p>
          <w:p w14:paraId="65667206" w14:textId="56BC219E" w:rsidR="00C85752" w:rsidRPr="009807E8" w:rsidRDefault="00E52C26" w:rsidP="009807E8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ind w:right="77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znaczenie makroelementów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mikroelementów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 człowieka</w:t>
            </w:r>
          </w:p>
          <w:p w14:paraId="26314DB0" w14:textId="77777777" w:rsidR="00C85752" w:rsidRPr="009807E8" w:rsidRDefault="00E52C26" w:rsidP="009807E8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ind w:right="31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na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schemacie przebieg doświadczenia dotyczącego wykrywania witaminy C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4C7E15EE" w14:textId="77777777" w:rsidR="00C85752" w:rsidRPr="009807E8" w:rsidRDefault="00E52C26" w:rsidP="009807E8">
            <w:pPr>
              <w:pStyle w:val="TableParagraph"/>
              <w:numPr>
                <w:ilvl w:val="0"/>
                <w:numId w:val="174"/>
              </w:numPr>
              <w:tabs>
                <w:tab w:val="left" w:pos="221"/>
              </w:tabs>
              <w:ind w:right="4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charakteryzuje rodzaje witamin</w:t>
            </w:r>
          </w:p>
          <w:p w14:paraId="1C1C1FC2" w14:textId="0A627FAC" w:rsidR="00C85752" w:rsidRPr="009807E8" w:rsidRDefault="00E52C26" w:rsidP="009807E8">
            <w:pPr>
              <w:pStyle w:val="TableParagraph"/>
              <w:numPr>
                <w:ilvl w:val="0"/>
                <w:numId w:val="174"/>
              </w:numPr>
              <w:tabs>
                <w:tab w:val="left" w:pos="221"/>
              </w:tabs>
              <w:ind w:right="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rolę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skutki niedoboru witamin: A, C, B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6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, B</w:t>
            </w:r>
            <w:r w:rsidR="00500897"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9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, B</w:t>
            </w:r>
            <w:r w:rsidR="00500897"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12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807E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</w:t>
            </w:r>
          </w:p>
          <w:p w14:paraId="7DFB1636" w14:textId="7FC891B8" w:rsidR="00C85752" w:rsidRPr="009807E8" w:rsidRDefault="00E52C26" w:rsidP="009807E8">
            <w:pPr>
              <w:pStyle w:val="TableParagraph"/>
              <w:numPr>
                <w:ilvl w:val="0"/>
                <w:numId w:val="174"/>
              </w:numPr>
              <w:tabs>
                <w:tab w:val="left" w:pos="222"/>
              </w:tabs>
              <w:ind w:left="22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rolę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skutki</w:t>
            </w:r>
          </w:p>
          <w:p w14:paraId="2490136C" w14:textId="77777777" w:rsidR="00C85752" w:rsidRPr="009807E8" w:rsidRDefault="00E52C26" w:rsidP="009807E8">
            <w:pPr>
              <w:pStyle w:val="TableParagraph"/>
              <w:ind w:right="273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niedoboru składników mineralnych: Mg, Fe, Ca</w:t>
            </w:r>
          </w:p>
          <w:p w14:paraId="03F55C21" w14:textId="12815C6D" w:rsidR="00C85752" w:rsidRPr="009807E8" w:rsidRDefault="00E52C26" w:rsidP="009807E8">
            <w:pPr>
              <w:pStyle w:val="TableParagraph"/>
              <w:numPr>
                <w:ilvl w:val="0"/>
                <w:numId w:val="174"/>
              </w:numPr>
              <w:tabs>
                <w:tab w:val="left" w:pos="222"/>
              </w:tabs>
              <w:ind w:left="221" w:right="18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skutki niewłaściwej suplementacji witamin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składników mineralnych</w:t>
            </w:r>
          </w:p>
          <w:p w14:paraId="76DC1C1A" w14:textId="36A2B8C8" w:rsidR="00C85752" w:rsidRPr="009807E8" w:rsidRDefault="00D51459" w:rsidP="009807E8">
            <w:pPr>
              <w:pStyle w:val="TableParagraph"/>
              <w:numPr>
                <w:ilvl w:val="0"/>
                <w:numId w:val="174"/>
              </w:numPr>
              <w:tabs>
                <w:tab w:val="left" w:pos="222"/>
              </w:tabs>
              <w:ind w:left="221" w:right="11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przygotowanym sprzęcie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 z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niewielką pomocą nauczyciela wykonuje doświadczenie dotyczące wykrywania witaminy C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75ADAC9" w14:textId="24BC6577" w:rsidR="00C85752" w:rsidRPr="009807E8" w:rsidRDefault="00E52C26" w:rsidP="009807E8">
            <w:pPr>
              <w:pStyle w:val="TableParagraph"/>
              <w:numPr>
                <w:ilvl w:val="0"/>
                <w:numId w:val="173"/>
              </w:numPr>
              <w:tabs>
                <w:tab w:val="left" w:pos="222"/>
              </w:tabs>
              <w:ind w:right="17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analizuje skutki niedoboru witamin, makroelementów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mikroelementów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</w:t>
            </w:r>
          </w:p>
          <w:p w14:paraId="638807CA" w14:textId="6A8D397B" w:rsidR="00C85752" w:rsidRPr="009807E8" w:rsidRDefault="00E52C26" w:rsidP="009807E8">
            <w:pPr>
              <w:pStyle w:val="TableParagraph"/>
              <w:numPr>
                <w:ilvl w:val="0"/>
                <w:numId w:val="173"/>
              </w:numPr>
              <w:tabs>
                <w:tab w:val="left" w:pos="222"/>
              </w:tabs>
              <w:ind w:right="7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przewiduje skutki niedoboru wody 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</w:t>
            </w:r>
          </w:p>
          <w:p w14:paraId="749FC81E" w14:textId="58AFDAC7" w:rsidR="00C85752" w:rsidRPr="009807E8" w:rsidRDefault="00E52C26" w:rsidP="009807E8">
            <w:pPr>
              <w:pStyle w:val="TableParagraph"/>
              <w:numPr>
                <w:ilvl w:val="0"/>
                <w:numId w:val="173"/>
              </w:numPr>
              <w:tabs>
                <w:tab w:val="left" w:pos="222"/>
              </w:tabs>
              <w:ind w:right="29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samodzielnie wykonuje doświadczenie dotyczące </w:t>
            </w:r>
            <w:r w:rsidR="0050089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wykrywania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witaminy C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12C14C5B" w14:textId="0E893F52" w:rsidR="00C85752" w:rsidRPr="009807E8" w:rsidRDefault="00E52C26" w:rsidP="009807E8">
            <w:pPr>
              <w:pStyle w:val="TableParagraph"/>
              <w:numPr>
                <w:ilvl w:val="0"/>
                <w:numId w:val="172"/>
              </w:numPr>
              <w:tabs>
                <w:tab w:val="left" w:pos="222"/>
              </w:tabs>
              <w:ind w:right="3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wyszukuje odpowiednie informacje, planuje</w:t>
            </w:r>
            <w:r w:rsidR="00D5145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wykonuje doświadczenie dotyczące </w:t>
            </w:r>
            <w:r w:rsidR="0050089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wykrywania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witaminy C</w:t>
            </w:r>
          </w:p>
        </w:tc>
      </w:tr>
    </w:tbl>
    <w:p w14:paraId="01512CAF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55"/>
        <w:gridCol w:w="2094"/>
        <w:gridCol w:w="2268"/>
        <w:gridCol w:w="2268"/>
        <w:gridCol w:w="2268"/>
        <w:gridCol w:w="2268"/>
      </w:tblGrid>
      <w:tr w:rsidR="00E52C26" w:rsidRPr="009807E8" w14:paraId="0E05E34E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222BEC33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1123F8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55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4E9D8BFD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D105586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66" w:type="dxa"/>
            <w:gridSpan w:val="5"/>
            <w:shd w:val="clear" w:color="auto" w:fill="auto"/>
          </w:tcPr>
          <w:p w14:paraId="46ADA0FD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137B9D64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12EDCF33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4832A348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8" w:space="0" w:color="FDB515"/>
            </w:tcBorders>
            <w:shd w:val="clear" w:color="auto" w:fill="auto"/>
          </w:tcPr>
          <w:p w14:paraId="59AECD22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200723C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62B3C52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3B5C512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F560E9E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7840D45F" w14:textId="77777777" w:rsidTr="009807E8">
        <w:trPr>
          <w:trHeight w:val="404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0851BE94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308DE8D" w14:textId="714FE4C6" w:rsidR="00C85752" w:rsidRPr="009807E8" w:rsidRDefault="00E52C26" w:rsidP="009807E8">
            <w:pPr>
              <w:pStyle w:val="TableParagraph"/>
              <w:ind w:left="3652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F3331F" w:rsidRPr="009807E8">
              <w:rPr>
                <w:rFonts w:asciiTheme="minorHAnsi" w:hAnsiTheme="minorHAnsi" w:cstheme="minorHAnsi"/>
                <w:b/>
                <w:spacing w:val="-23"/>
                <w:sz w:val="24"/>
                <w:szCs w:val="24"/>
              </w:rPr>
              <w:t>II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. Układ pokarmowy</w:t>
            </w:r>
          </w:p>
        </w:tc>
        <w:tc>
          <w:tcPr>
            <w:tcW w:w="1955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464E9632" w14:textId="424ED387" w:rsidR="00C85752" w:rsidRPr="009807E8" w:rsidRDefault="00E52C26" w:rsidP="009807E8">
            <w:pPr>
              <w:pStyle w:val="TableParagraph"/>
              <w:ind w:left="306" w:right="441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00897" w:rsidRPr="009807E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Budowa </w:t>
            </w:r>
            <w:r w:rsidR="00F505BB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rola układu pokarmowego</w:t>
            </w:r>
          </w:p>
        </w:tc>
        <w:tc>
          <w:tcPr>
            <w:tcW w:w="2094" w:type="dxa"/>
            <w:tcBorders>
              <w:top w:val="single" w:sz="8" w:space="0" w:color="FDB515"/>
            </w:tcBorders>
            <w:shd w:val="clear" w:color="auto" w:fill="auto"/>
          </w:tcPr>
          <w:p w14:paraId="4FE4E73C" w14:textId="77777777" w:rsidR="00C85752" w:rsidRPr="009807E8" w:rsidRDefault="00E52C26" w:rsidP="009807E8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ind w:right="32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na czym polega trawienie pokarmów</w:t>
            </w:r>
          </w:p>
          <w:p w14:paraId="1B87D84B" w14:textId="6515B85C" w:rsidR="00C85752" w:rsidRPr="009807E8" w:rsidRDefault="00E52C26" w:rsidP="009807E8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ind w:right="32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rodzaje zębów </w:t>
            </w:r>
            <w:r w:rsidR="00F505BB" w:rsidRPr="009807E8">
              <w:rPr>
                <w:rFonts w:asciiTheme="minorHAnsi" w:hAnsiTheme="minorHAnsi" w:cstheme="minorHAnsi"/>
                <w:sz w:val="24"/>
                <w:szCs w:val="24"/>
              </w:rPr>
              <w:t>u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człowieka</w:t>
            </w:r>
          </w:p>
          <w:p w14:paraId="45817383" w14:textId="77777777" w:rsidR="00C85752" w:rsidRPr="009807E8" w:rsidRDefault="00E52C26" w:rsidP="009807E8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ind w:right="10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odcinki przewodu pokarmowego człowieka</w:t>
            </w:r>
          </w:p>
          <w:p w14:paraId="12394042" w14:textId="4B6315DD" w:rsidR="00C85752" w:rsidRPr="009807E8" w:rsidRDefault="00E52C26" w:rsidP="009807E8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ind w:right="12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</w:t>
            </w:r>
            <w:r w:rsidR="00F505BB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pomocą nauczyciela przebieg doświadczenia badającego wpływ substancji zawartych </w:t>
            </w:r>
            <w:r w:rsidR="00F505BB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ślinie</w:t>
            </w:r>
            <w:r w:rsidR="00F505BB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="00F505BB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trawienie skrobi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962EB62" w14:textId="77777777" w:rsidR="00C85752" w:rsidRPr="009807E8" w:rsidRDefault="00E52C26" w:rsidP="009807E8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ind w:right="11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rolę poszczególnych rodzajów zębów</w:t>
            </w:r>
          </w:p>
          <w:p w14:paraId="22ECEC6A" w14:textId="4F34BA0E" w:rsidR="00C85752" w:rsidRPr="009807E8" w:rsidRDefault="00E52C26" w:rsidP="009807E8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ind w:right="13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odcinki przewodu pokarmowego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planszy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lub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modelu</w:t>
            </w:r>
          </w:p>
          <w:p w14:paraId="1F5566CE" w14:textId="2A24B7AF" w:rsidR="00C85752" w:rsidRPr="009807E8" w:rsidRDefault="00E52C26" w:rsidP="009807E8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wątrobę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trzustkę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schemacie</w:t>
            </w:r>
          </w:p>
          <w:p w14:paraId="2A55A8B5" w14:textId="7F48F319" w:rsidR="00C85752" w:rsidRPr="009807E8" w:rsidRDefault="00E52C26" w:rsidP="009807E8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ind w:right="6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lokalizuje położenie wątroby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trzustki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we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własnym ciele</w:t>
            </w:r>
          </w:p>
          <w:p w14:paraId="3335E040" w14:textId="078235AF" w:rsidR="00C85752" w:rsidRPr="009807E8" w:rsidRDefault="00E52C26" w:rsidP="009807E8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ind w:right="7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samodzielnie omawia przebieg doświadczenia badającego wpływ substancji zawartych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ślinie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trawienie skrobi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4E8CF71" w14:textId="77777777" w:rsidR="00C85752" w:rsidRPr="009807E8" w:rsidRDefault="00E52C26" w:rsidP="009807E8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ind w:right="29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poszczególne rodzaje zębów człowieka</w:t>
            </w:r>
          </w:p>
          <w:p w14:paraId="3C1A9957" w14:textId="508C9C98" w:rsidR="00C85752" w:rsidRPr="009807E8" w:rsidRDefault="00E52C26" w:rsidP="009807E8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wykazuje rolę zębów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mechanicznej obróbce pokarmu</w:t>
            </w:r>
          </w:p>
          <w:p w14:paraId="63796496" w14:textId="77777777" w:rsidR="00C85752" w:rsidRPr="009807E8" w:rsidRDefault="00E52C26" w:rsidP="009807E8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ind w:right="24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funkcje poszczególnych odcinków przewodu pokarmowego</w:t>
            </w:r>
          </w:p>
          <w:p w14:paraId="0E4AAB5C" w14:textId="3167F669" w:rsidR="00C85752" w:rsidRPr="009807E8" w:rsidRDefault="00E52C26" w:rsidP="009807E8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ind w:right="12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lokalizuje odcinki przewodu pokarmowego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odpowiednie miejsca</w:t>
            </w:r>
            <w:r w:rsidR="002860C4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powierzchni swojego ciała</w:t>
            </w:r>
          </w:p>
          <w:p w14:paraId="619CA018" w14:textId="7C64D509" w:rsidR="00C85752" w:rsidRPr="009807E8" w:rsidRDefault="00E52C26" w:rsidP="009807E8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ind w:right="2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charakteryzuje funkcje wątroby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trzustki</w:t>
            </w:r>
          </w:p>
          <w:p w14:paraId="50B690FC" w14:textId="16A454F8" w:rsidR="00C85752" w:rsidRPr="009807E8" w:rsidRDefault="00E52C26" w:rsidP="009807E8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ind w:right="2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pomocą nauczyciela doświadczenie badające wpływ substancji zawartych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ślinie</w:t>
            </w:r>
          </w:p>
          <w:p w14:paraId="06E4EC57" w14:textId="395C5BA7" w:rsidR="00C85752" w:rsidRPr="009807E8" w:rsidRDefault="00DF2CEC" w:rsidP="009807E8">
            <w:pPr>
              <w:pStyle w:val="TableParagraph"/>
              <w:ind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trawienie skrobi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74B8273" w14:textId="77777777" w:rsidR="00C85752" w:rsidRPr="009807E8" w:rsidRDefault="00E52C26" w:rsidP="009807E8">
            <w:pPr>
              <w:pStyle w:val="TableParagraph"/>
              <w:numPr>
                <w:ilvl w:val="0"/>
                <w:numId w:val="168"/>
              </w:numPr>
              <w:tabs>
                <w:tab w:val="left" w:pos="222"/>
              </w:tabs>
              <w:ind w:right="1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znaczenie procesu trawienia</w:t>
            </w:r>
          </w:p>
          <w:p w14:paraId="7087D3B1" w14:textId="31994525" w:rsidR="00C85752" w:rsidRPr="009807E8" w:rsidRDefault="00E52C26" w:rsidP="009807E8">
            <w:pPr>
              <w:pStyle w:val="TableParagraph"/>
              <w:numPr>
                <w:ilvl w:val="0"/>
                <w:numId w:val="168"/>
              </w:numPr>
              <w:tabs>
                <w:tab w:val="left" w:pos="222"/>
              </w:tabs>
              <w:ind w:right="60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etapy trawienia pokarmów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poszczególnych odcinkach przewodu pokarmowego</w:t>
            </w:r>
          </w:p>
          <w:p w14:paraId="6452C50A" w14:textId="5FFE736E" w:rsidR="00C85752" w:rsidRPr="009807E8" w:rsidRDefault="00E52C26" w:rsidP="009807E8">
            <w:pPr>
              <w:pStyle w:val="TableParagraph"/>
              <w:numPr>
                <w:ilvl w:val="0"/>
                <w:numId w:val="168"/>
              </w:numPr>
              <w:tabs>
                <w:tab w:val="left" w:pos="222"/>
              </w:tabs>
              <w:ind w:right="7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miejsca wchłaniania strawionego pokarmu</w:t>
            </w:r>
            <w:r w:rsidR="002860C4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wody</w:t>
            </w:r>
          </w:p>
          <w:p w14:paraId="565E049F" w14:textId="5B36DB8F" w:rsidR="00C85752" w:rsidRPr="009807E8" w:rsidRDefault="00E52C26" w:rsidP="009807E8">
            <w:pPr>
              <w:pStyle w:val="TableParagraph"/>
              <w:numPr>
                <w:ilvl w:val="0"/>
                <w:numId w:val="168"/>
              </w:numPr>
              <w:tabs>
                <w:tab w:val="left" w:pos="222"/>
              </w:tabs>
              <w:ind w:right="1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samodzielnie przeprowadza doświadczenie badające wpływ substancji zawartych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ślinie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trawienie skrobi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1EF256B9" w14:textId="5A1A8F68" w:rsidR="00C85752" w:rsidRPr="009807E8" w:rsidRDefault="00E52C26" w:rsidP="009807E8">
            <w:pPr>
              <w:pStyle w:val="TableParagraph"/>
              <w:numPr>
                <w:ilvl w:val="0"/>
                <w:numId w:val="167"/>
              </w:numPr>
              <w:tabs>
                <w:tab w:val="left" w:pos="222"/>
              </w:tabs>
              <w:ind w:right="3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wyszukuje odpowiednie informacje, planuje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doświadczenie badające wpływ substancji zawartych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ślinie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trawienie skrobi</w:t>
            </w:r>
          </w:p>
          <w:p w14:paraId="5942C601" w14:textId="3A1DCB64" w:rsidR="00C85752" w:rsidRPr="009807E8" w:rsidRDefault="00E52C26" w:rsidP="009807E8">
            <w:pPr>
              <w:pStyle w:val="TableParagraph"/>
              <w:numPr>
                <w:ilvl w:val="0"/>
                <w:numId w:val="167"/>
              </w:numPr>
              <w:tabs>
                <w:tab w:val="left" w:pos="222"/>
              </w:tabs>
              <w:ind w:right="23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konieczność stosowania zróżnicowanej diety dostosowanej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do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potrzeb organizmu</w:t>
            </w:r>
          </w:p>
          <w:p w14:paraId="71B2ED27" w14:textId="2768F023" w:rsidR="00C85752" w:rsidRPr="009807E8" w:rsidRDefault="00E52C26" w:rsidP="009807E8">
            <w:pPr>
              <w:pStyle w:val="TableParagraph"/>
              <w:numPr>
                <w:ilvl w:val="0"/>
                <w:numId w:val="167"/>
              </w:numPr>
              <w:tabs>
                <w:tab w:val="left" w:pos="222"/>
              </w:tabs>
              <w:ind w:right="49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uzasadnia konieczność 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dbania </w:t>
            </w:r>
            <w:r w:rsidR="00DF2CEC" w:rsidRPr="009807E8">
              <w:rPr>
                <w:rFonts w:asciiTheme="minorHAnsi" w:hAnsiTheme="minorHAnsi" w:cstheme="minorHAnsi"/>
                <w:sz w:val="24"/>
                <w:szCs w:val="24"/>
              </w:rPr>
              <w:t>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zęby</w:t>
            </w:r>
          </w:p>
        </w:tc>
      </w:tr>
      <w:tr w:rsidR="00E52C26" w:rsidRPr="009807E8" w14:paraId="2FA4FA09" w14:textId="77777777" w:rsidTr="009807E8">
        <w:trPr>
          <w:trHeight w:val="5052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6A202D3B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tcBorders>
              <w:left w:val="single" w:sz="6" w:space="0" w:color="BCBEC0"/>
              <w:bottom w:val="single" w:sz="6" w:space="0" w:color="BCBEC0"/>
              <w:right w:val="single" w:sz="6" w:space="0" w:color="BCBEC0"/>
            </w:tcBorders>
            <w:shd w:val="clear" w:color="auto" w:fill="auto"/>
          </w:tcPr>
          <w:p w14:paraId="6F741FD9" w14:textId="7FD131B2" w:rsidR="00C85752" w:rsidRPr="009807E8" w:rsidRDefault="00E52C26" w:rsidP="009807E8">
            <w:pPr>
              <w:pStyle w:val="TableParagraph"/>
              <w:ind w:left="306" w:right="235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2860C4" w:rsidRPr="009807E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Higiena 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choroby układu pokarmowego</w:t>
            </w:r>
          </w:p>
        </w:tc>
        <w:tc>
          <w:tcPr>
            <w:tcW w:w="2094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54F6CBDB" w14:textId="176C88B4" w:rsidR="00C85752" w:rsidRPr="009807E8" w:rsidRDefault="00E52C26" w:rsidP="009807E8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ind w:right="31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zasady zdrowego żywienia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>higieny żywności</w:t>
            </w:r>
          </w:p>
          <w:p w14:paraId="1AF76C80" w14:textId="77777777" w:rsidR="00C85752" w:rsidRPr="009807E8" w:rsidRDefault="00E52C26" w:rsidP="009807E8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ind w:right="1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przykłady chorób układu pokarmowego</w:t>
            </w:r>
          </w:p>
          <w:p w14:paraId="210A191C" w14:textId="77777777" w:rsidR="00C85752" w:rsidRPr="009807E8" w:rsidRDefault="00E52C26" w:rsidP="009807E8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ind w:right="23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zasady profilaktyki chorób układu pokarmowego</w:t>
            </w:r>
          </w:p>
          <w:p w14:paraId="1B71F9E7" w14:textId="77777777" w:rsidR="00C85752" w:rsidRPr="009807E8" w:rsidRDefault="00E52C26" w:rsidP="009807E8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ind w:right="33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według podanego wzoru oblicza indeks masy ciała</w:t>
            </w:r>
          </w:p>
          <w:p w14:paraId="7E8CC544" w14:textId="77777777" w:rsidR="00C85752" w:rsidRPr="009807E8" w:rsidRDefault="00E52C26" w:rsidP="009807E8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ind w:right="38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przyczyny próchnicy zębów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978C44D" w14:textId="5D13E866" w:rsidR="00C85752" w:rsidRPr="009807E8" w:rsidRDefault="00E52C26" w:rsidP="009807E8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ind w:right="18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grupy pokarmów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piramidzie zdrowego żywienia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aktywności fizycznej</w:t>
            </w:r>
          </w:p>
          <w:p w14:paraId="290FAEE4" w14:textId="035F0235" w:rsidR="00C85752" w:rsidRPr="009807E8" w:rsidRDefault="00E52C26" w:rsidP="009807E8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ind w:right="12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zależność diety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od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zmiennych warunków zewnętrznych</w:t>
            </w:r>
          </w:p>
          <w:p w14:paraId="59B5307A" w14:textId="4B38306A" w:rsidR="00C85752" w:rsidRPr="009807E8" w:rsidRDefault="00E52C26" w:rsidP="009807E8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ind w:right="6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układa jadłospis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zależności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od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zmiennych warunków zewnętrznych</w:t>
            </w:r>
          </w:p>
          <w:p w14:paraId="17119562" w14:textId="77777777" w:rsidR="00C85752" w:rsidRPr="009807E8" w:rsidRDefault="00E52C26" w:rsidP="009807E8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ind w:right="2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układu pokarmowego</w:t>
            </w:r>
          </w:p>
          <w:p w14:paraId="7551971E" w14:textId="6BD8B200" w:rsidR="00C85752" w:rsidRPr="009807E8" w:rsidRDefault="00E52C26" w:rsidP="009807E8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ind w:right="18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indeks masy ciała swój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kolegów, wykazuje prawidłowości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odchylenia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od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normy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61F4E09" w14:textId="77777777" w:rsidR="00C85752" w:rsidRPr="009807E8" w:rsidRDefault="00E52C26" w:rsidP="009807E8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ind w:right="226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znaczenie pojęcia </w:t>
            </w:r>
            <w:r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wartość energetyczna pokarmu</w:t>
            </w:r>
          </w:p>
          <w:p w14:paraId="7B1AA4A1" w14:textId="7331A494" w:rsidR="00C85752" w:rsidRPr="009807E8" w:rsidRDefault="00E52C26" w:rsidP="009807E8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ind w:right="16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zależność między dietą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czynnikami, które</w:t>
            </w:r>
            <w:r w:rsidR="002860C4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ją warunkują</w:t>
            </w:r>
          </w:p>
          <w:p w14:paraId="482AB13E" w14:textId="77777777" w:rsidR="00C85752" w:rsidRPr="009807E8" w:rsidRDefault="00E52C26" w:rsidP="009807E8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ind w:right="41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przewiduje skutki złego odżywiania się</w:t>
            </w:r>
          </w:p>
          <w:p w14:paraId="12EAA782" w14:textId="24A68DFB" w:rsidR="00C85752" w:rsidRPr="009807E8" w:rsidRDefault="00E52C26" w:rsidP="009807E8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ind w:right="7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zasady profilaktyki choroby wrzodowej żołądka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dwunastnicy, zatrucia pokarmowego</w:t>
            </w:r>
            <w:r w:rsidR="002860C4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raka jelita grubego</w:t>
            </w:r>
            <w:r w:rsidR="002860C4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oraz WZW A, WZW B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2860C4" w:rsidRPr="009807E8">
              <w:rPr>
                <w:rFonts w:asciiTheme="minorHAnsi" w:hAnsiTheme="minorHAnsi" w:cstheme="minorHAnsi"/>
                <w:sz w:val="24"/>
                <w:szCs w:val="24"/>
              </w:rPr>
              <w:t>WZW C</w:t>
            </w:r>
          </w:p>
          <w:p w14:paraId="4F28EA69" w14:textId="6502805D" w:rsidR="00C85752" w:rsidRPr="009807E8" w:rsidRDefault="00E52C26" w:rsidP="009807E8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ind w:right="13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indeks masy ciała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zależności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od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stosowanej diety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6FB5A338" w14:textId="1A87731C" w:rsidR="00C85752" w:rsidRPr="009807E8" w:rsidRDefault="00E52C26" w:rsidP="009807E8">
            <w:pPr>
              <w:pStyle w:val="TableParagraph"/>
              <w:numPr>
                <w:ilvl w:val="0"/>
                <w:numId w:val="163"/>
              </w:numPr>
              <w:tabs>
                <w:tab w:val="left" w:pos="221"/>
              </w:tabs>
              <w:ind w:right="22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zależność między higieną </w:t>
            </w:r>
            <w:r w:rsidR="00FD5256" w:rsidRPr="009807E8">
              <w:rPr>
                <w:rFonts w:asciiTheme="minorHAnsi" w:hAnsiTheme="minorHAnsi" w:cstheme="minorHAnsi"/>
                <w:sz w:val="24"/>
                <w:szCs w:val="24"/>
              </w:rPr>
              <w:t>odżywiania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się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chorobami układu pokarmowego</w:t>
            </w:r>
          </w:p>
          <w:p w14:paraId="0AE3F956" w14:textId="77777777" w:rsidR="00C85752" w:rsidRPr="009807E8" w:rsidRDefault="00E52C26" w:rsidP="009807E8">
            <w:pPr>
              <w:pStyle w:val="TableParagraph"/>
              <w:numPr>
                <w:ilvl w:val="0"/>
                <w:numId w:val="163"/>
              </w:numPr>
              <w:tabs>
                <w:tab w:val="left" w:pos="221"/>
              </w:tabs>
              <w:ind w:right="11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zasady profilaktyki próchnicy zębów</w:t>
            </w:r>
          </w:p>
          <w:p w14:paraId="6379F8C8" w14:textId="4622CBDA" w:rsidR="00C85752" w:rsidRPr="009807E8" w:rsidRDefault="00E52C26" w:rsidP="009807E8">
            <w:pPr>
              <w:pStyle w:val="TableParagraph"/>
              <w:numPr>
                <w:ilvl w:val="0"/>
                <w:numId w:val="163"/>
              </w:numPr>
              <w:tabs>
                <w:tab w:val="left" w:pos="221"/>
              </w:tabs>
              <w:ind w:right="53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wyjaśnia, dlaczego należy stosować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różnicowaną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dostosowaną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do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potrzeb organizmu (wiek, stan zdrowia, tryb życia, aktywność fizyczna, pora roku)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dietę</w:t>
            </w:r>
          </w:p>
          <w:p w14:paraId="5949ED44" w14:textId="3FF33F9D" w:rsidR="00C85752" w:rsidRPr="009807E8" w:rsidRDefault="00E52C26" w:rsidP="009807E8">
            <w:pPr>
              <w:pStyle w:val="TableParagraph"/>
              <w:numPr>
                <w:ilvl w:val="0"/>
                <w:numId w:val="163"/>
              </w:numPr>
              <w:tabs>
                <w:tab w:val="left" w:pos="221"/>
              </w:tabs>
              <w:ind w:right="27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układa odpowiednią dietę dla uczniów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nadwagą</w:t>
            </w:r>
          </w:p>
          <w:p w14:paraId="04203707" w14:textId="71DC4692" w:rsidR="00C85752" w:rsidRPr="009807E8" w:rsidRDefault="00582DC5" w:rsidP="009807E8">
            <w:pPr>
              <w:pStyle w:val="TableParagraph"/>
              <w:ind w:left="220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niedowagą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62EBBB8B" w14:textId="3F59546B" w:rsidR="00C85752" w:rsidRPr="009807E8" w:rsidRDefault="00E52C26" w:rsidP="009807E8">
            <w:pPr>
              <w:pStyle w:val="TableParagraph"/>
              <w:numPr>
                <w:ilvl w:val="0"/>
                <w:numId w:val="162"/>
              </w:numPr>
              <w:tabs>
                <w:tab w:val="left" w:pos="221"/>
              </w:tabs>
              <w:ind w:right="7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przygotowuje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prezentuje wystąpienie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dowolnej formie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temat chorób związanych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zaburzeniami łaknienia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przemiany materii</w:t>
            </w:r>
          </w:p>
          <w:p w14:paraId="08869F96" w14:textId="61085D6B" w:rsidR="00C85752" w:rsidRPr="009807E8" w:rsidRDefault="00E52C26" w:rsidP="009807E8">
            <w:pPr>
              <w:pStyle w:val="TableParagraph"/>
              <w:numPr>
                <w:ilvl w:val="0"/>
                <w:numId w:val="162"/>
              </w:numPr>
              <w:tabs>
                <w:tab w:val="left" w:pos="221"/>
              </w:tabs>
              <w:ind w:right="5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konieczność</w:t>
            </w:r>
            <w:r w:rsidRPr="009807E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badań przesiewowych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celu wykrywania wczesnych stadiów raka jelita grubego</w:t>
            </w:r>
          </w:p>
        </w:tc>
      </w:tr>
    </w:tbl>
    <w:p w14:paraId="6718FC1D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448CE45D" w14:textId="77777777" w:rsidR="00C85752" w:rsidRPr="009807E8" w:rsidRDefault="00C85752" w:rsidP="009807E8">
      <w:pPr>
        <w:pStyle w:val="Tekstpodstawowy"/>
        <w:ind w:left="963"/>
        <w:contextualSpacing/>
        <w:rPr>
          <w:rFonts w:asciiTheme="minorHAnsi" w:hAnsiTheme="minorHAnsi" w:cstheme="minorHAnsi"/>
          <w:i w:val="0"/>
          <w:sz w:val="24"/>
          <w:szCs w:val="24"/>
        </w:rPr>
      </w:pPr>
    </w:p>
    <w:p w14:paraId="6C2198FA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5FF69CD0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3"/>
        <w:gridCol w:w="2126"/>
        <w:gridCol w:w="2127"/>
        <w:gridCol w:w="2409"/>
        <w:gridCol w:w="2268"/>
        <w:gridCol w:w="2279"/>
      </w:tblGrid>
      <w:tr w:rsidR="00E52C26" w:rsidRPr="009807E8" w14:paraId="5A8A9A4C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12EACA48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45EE327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23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573D3572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2382DEE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209" w:type="dxa"/>
            <w:gridSpan w:val="5"/>
            <w:shd w:val="clear" w:color="auto" w:fill="auto"/>
          </w:tcPr>
          <w:p w14:paraId="2046E34C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59DD014E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124E3E96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5EC3C653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FDB515"/>
            </w:tcBorders>
            <w:shd w:val="clear" w:color="auto" w:fill="auto"/>
          </w:tcPr>
          <w:p w14:paraId="179C4315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127" w:type="dxa"/>
            <w:tcBorders>
              <w:bottom w:val="single" w:sz="8" w:space="0" w:color="FDB515"/>
            </w:tcBorders>
            <w:shd w:val="clear" w:color="auto" w:fill="auto"/>
          </w:tcPr>
          <w:p w14:paraId="60C649CE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409" w:type="dxa"/>
            <w:tcBorders>
              <w:bottom w:val="single" w:sz="8" w:space="0" w:color="FDB515"/>
            </w:tcBorders>
            <w:shd w:val="clear" w:color="auto" w:fill="auto"/>
          </w:tcPr>
          <w:p w14:paraId="320A411F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E712192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79" w:type="dxa"/>
            <w:tcBorders>
              <w:bottom w:val="single" w:sz="8" w:space="0" w:color="FDB515"/>
            </w:tcBorders>
            <w:shd w:val="clear" w:color="auto" w:fill="auto"/>
          </w:tcPr>
          <w:p w14:paraId="6521B9AD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08DE2AC4" w14:textId="77777777" w:rsidTr="009807E8">
        <w:trPr>
          <w:trHeight w:val="176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0E87F6EA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181FDD" w14:textId="21086A08" w:rsidR="00C85752" w:rsidRPr="009807E8" w:rsidRDefault="00F3331F" w:rsidP="009807E8">
            <w:pPr>
              <w:pStyle w:val="TableParagraph"/>
              <w:ind w:left="3747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pacing w:val="-23"/>
                <w:sz w:val="24"/>
                <w:szCs w:val="24"/>
              </w:rPr>
              <w:t>I</w:t>
            </w:r>
            <w:r w:rsidR="00E52C26" w:rsidRPr="009807E8">
              <w:rPr>
                <w:rFonts w:asciiTheme="minorHAnsi" w:hAnsiTheme="minorHAnsi" w:cstheme="minorHAnsi"/>
                <w:b/>
                <w:spacing w:val="-23"/>
                <w:sz w:val="24"/>
                <w:szCs w:val="24"/>
              </w:rPr>
              <w:t>V</w:t>
            </w:r>
            <w:r w:rsidR="00E52C26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. Układ krążenia</w:t>
            </w:r>
          </w:p>
        </w:tc>
        <w:tc>
          <w:tcPr>
            <w:tcW w:w="1923" w:type="dxa"/>
            <w:tcBorders>
              <w:top w:val="single" w:sz="8" w:space="0" w:color="FDB515"/>
            </w:tcBorders>
            <w:shd w:val="clear" w:color="auto" w:fill="auto"/>
          </w:tcPr>
          <w:p w14:paraId="658B253E" w14:textId="18F4B5D4" w:rsidR="00C85752" w:rsidRPr="009807E8" w:rsidRDefault="00E52C26" w:rsidP="009807E8">
            <w:pPr>
              <w:pStyle w:val="TableParagraph"/>
              <w:ind w:left="309" w:right="141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Budowa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4D01D3" w:rsidRPr="009807E8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unkcje krwi</w:t>
            </w:r>
          </w:p>
        </w:tc>
        <w:tc>
          <w:tcPr>
            <w:tcW w:w="2126" w:type="dxa"/>
            <w:tcBorders>
              <w:top w:val="single" w:sz="8" w:space="0" w:color="FDB515"/>
            </w:tcBorders>
            <w:shd w:val="clear" w:color="auto" w:fill="auto"/>
          </w:tcPr>
          <w:p w14:paraId="2620B210" w14:textId="77777777" w:rsidR="00C85752" w:rsidRPr="009807E8" w:rsidRDefault="00E52C26" w:rsidP="009807E8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ind w:right="2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nazwy elementów morfotycznych krwi</w:t>
            </w:r>
          </w:p>
          <w:p w14:paraId="4F5BD0ED" w14:textId="77777777" w:rsidR="00C85752" w:rsidRPr="009807E8" w:rsidRDefault="00E52C26" w:rsidP="009807E8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grupy krwi</w:t>
            </w:r>
          </w:p>
          <w:p w14:paraId="106AE805" w14:textId="7EF04554" w:rsidR="00C85752" w:rsidRPr="009807E8" w:rsidRDefault="00E52C26" w:rsidP="009807E8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ind w:right="2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składniki biorące udział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krzepnięciu krwi</w:t>
            </w:r>
          </w:p>
        </w:tc>
        <w:tc>
          <w:tcPr>
            <w:tcW w:w="2127" w:type="dxa"/>
            <w:tcBorders>
              <w:top w:val="single" w:sz="8" w:space="0" w:color="FDB515"/>
            </w:tcBorders>
            <w:shd w:val="clear" w:color="auto" w:fill="auto"/>
          </w:tcPr>
          <w:p w14:paraId="7053CC13" w14:textId="77777777" w:rsidR="00C85752" w:rsidRPr="009807E8" w:rsidRDefault="00E52C26" w:rsidP="009807E8">
            <w:pPr>
              <w:pStyle w:val="TableParagraph"/>
              <w:numPr>
                <w:ilvl w:val="0"/>
                <w:numId w:val="160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funkcje krwi</w:t>
            </w:r>
          </w:p>
          <w:p w14:paraId="59C8E0F3" w14:textId="62A09403" w:rsidR="00C85752" w:rsidRPr="009807E8" w:rsidRDefault="00E52C26" w:rsidP="009807E8">
            <w:pPr>
              <w:pStyle w:val="TableParagraph"/>
              <w:numPr>
                <w:ilvl w:val="0"/>
                <w:numId w:val="160"/>
              </w:numPr>
              <w:tabs>
                <w:tab w:val="left" w:pos="222"/>
              </w:tabs>
              <w:ind w:right="1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grupy krwi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co stanowi</w:t>
            </w:r>
          </w:p>
          <w:p w14:paraId="0A6AA16C" w14:textId="77777777" w:rsidR="00C85752" w:rsidRPr="009807E8" w:rsidRDefault="00E52C26" w:rsidP="009807E8">
            <w:pPr>
              <w:pStyle w:val="TableParagraph"/>
              <w:ind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podstawę ich wyodrębnienia</w:t>
            </w:r>
          </w:p>
          <w:p w14:paraId="37BF693A" w14:textId="3AF9F7F1" w:rsidR="00C85752" w:rsidRPr="009807E8" w:rsidRDefault="00E52C26" w:rsidP="009807E8">
            <w:pPr>
              <w:pStyle w:val="TableParagraph"/>
              <w:numPr>
                <w:ilvl w:val="0"/>
                <w:numId w:val="160"/>
              </w:numPr>
              <w:tabs>
                <w:tab w:val="left" w:pos="222"/>
              </w:tabs>
              <w:ind w:right="18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c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>zym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jest konflikt serologiczny</w:t>
            </w:r>
          </w:p>
        </w:tc>
        <w:tc>
          <w:tcPr>
            <w:tcW w:w="2409" w:type="dxa"/>
            <w:tcBorders>
              <w:top w:val="single" w:sz="8" w:space="0" w:color="FDB515"/>
            </w:tcBorders>
            <w:shd w:val="clear" w:color="auto" w:fill="auto"/>
          </w:tcPr>
          <w:p w14:paraId="4534AA5D" w14:textId="77777777" w:rsidR="00C85752" w:rsidRPr="009807E8" w:rsidRDefault="00E52C26" w:rsidP="009807E8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znaczenie krwi</w:t>
            </w:r>
          </w:p>
          <w:p w14:paraId="107898E4" w14:textId="77777777" w:rsidR="00C85752" w:rsidRPr="009807E8" w:rsidRDefault="00E52C26" w:rsidP="009807E8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ind w:right="34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elementy morfotyczne krwi</w:t>
            </w:r>
          </w:p>
          <w:p w14:paraId="7D8E13E7" w14:textId="77777777" w:rsidR="00C85752" w:rsidRPr="009807E8" w:rsidRDefault="00E52C26" w:rsidP="009807E8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rolę hemoglobiny</w:t>
            </w:r>
          </w:p>
          <w:p w14:paraId="4E9E8425" w14:textId="77777777" w:rsidR="00C85752" w:rsidRPr="009807E8" w:rsidRDefault="00E52C26" w:rsidP="009807E8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ind w:right="3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społeczne znaczenie krwiodawstwa</w:t>
            </w:r>
          </w:p>
          <w:p w14:paraId="324069C4" w14:textId="77777777" w:rsidR="00C85752" w:rsidRPr="009807E8" w:rsidRDefault="00E52C26" w:rsidP="009807E8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ind w:right="1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przewiduje skutki konfliktu serologicznego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6C265460" w14:textId="77777777" w:rsidR="00C85752" w:rsidRPr="009807E8" w:rsidRDefault="00E52C26" w:rsidP="009807E8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ind w:right="34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zasady transfuzji krwi</w:t>
            </w:r>
          </w:p>
          <w:p w14:paraId="157FCE5B" w14:textId="77777777" w:rsidR="00C85752" w:rsidRPr="009807E8" w:rsidRDefault="00E52C26" w:rsidP="009807E8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ind w:right="63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mechanizm krzepnięcia krwi</w:t>
            </w:r>
          </w:p>
          <w:p w14:paraId="4A051F87" w14:textId="51BC4B19" w:rsidR="00C85752" w:rsidRPr="009807E8" w:rsidRDefault="00E52C26" w:rsidP="009807E8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ind w:right="28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elementy morfotyczne krwi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podstawie obserwacji mikroskopowej</w:t>
            </w:r>
          </w:p>
        </w:tc>
        <w:tc>
          <w:tcPr>
            <w:tcW w:w="2279" w:type="dxa"/>
            <w:tcBorders>
              <w:top w:val="single" w:sz="8" w:space="0" w:color="FDB515"/>
            </w:tcBorders>
            <w:shd w:val="clear" w:color="auto" w:fill="auto"/>
          </w:tcPr>
          <w:p w14:paraId="419765F8" w14:textId="77777777" w:rsidR="00C85752" w:rsidRPr="009807E8" w:rsidRDefault="00E52C26" w:rsidP="009807E8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ind w:right="12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potrzebę wykonywania badań zapobiegających konfliktowi serologicznemu</w:t>
            </w:r>
          </w:p>
          <w:p w14:paraId="682FB275" w14:textId="77777777" w:rsidR="00C85752" w:rsidRPr="009807E8" w:rsidRDefault="00E52C26" w:rsidP="009807E8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ind w:right="3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wyniki laboratoryjnego badania krwi</w:t>
            </w:r>
          </w:p>
        </w:tc>
      </w:tr>
      <w:tr w:rsidR="00E52C26" w:rsidRPr="009807E8" w14:paraId="094D12EA" w14:textId="77777777" w:rsidTr="009807E8">
        <w:trPr>
          <w:trHeight w:val="154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4E1B6922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0C9D2595" w14:textId="5D1AE85A" w:rsidR="00C85752" w:rsidRPr="009807E8" w:rsidRDefault="00E52C26" w:rsidP="009807E8">
            <w:pPr>
              <w:pStyle w:val="TableParagraph"/>
              <w:ind w:left="51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 Kr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>ążenie krwi</w:t>
            </w:r>
          </w:p>
        </w:tc>
        <w:tc>
          <w:tcPr>
            <w:tcW w:w="2126" w:type="dxa"/>
            <w:shd w:val="clear" w:color="auto" w:fill="auto"/>
          </w:tcPr>
          <w:p w14:paraId="03B76BA5" w14:textId="77777777" w:rsidR="00C85752" w:rsidRPr="009807E8" w:rsidRDefault="00E52C26" w:rsidP="009807E8">
            <w:pPr>
              <w:pStyle w:val="TableParagraph"/>
              <w:numPr>
                <w:ilvl w:val="0"/>
                <w:numId w:val="156"/>
              </w:numPr>
              <w:tabs>
                <w:tab w:val="left" w:pos="222"/>
              </w:tabs>
              <w:ind w:right="31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narządy układu krwionośnego</w:t>
            </w:r>
          </w:p>
          <w:p w14:paraId="2EA95A5B" w14:textId="7D439DF3" w:rsidR="00C85752" w:rsidRPr="009807E8" w:rsidRDefault="00582DC5" w:rsidP="009807E8">
            <w:pPr>
              <w:pStyle w:val="TableParagraph"/>
              <w:numPr>
                <w:ilvl w:val="0"/>
                <w:numId w:val="156"/>
              </w:numPr>
              <w:tabs>
                <w:tab w:val="left" w:pos="222"/>
              </w:tabs>
              <w:ind w:right="24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pomocą nauczyciela omawia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podstawie ilustracji mały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duży obieg krwi</w:t>
            </w:r>
          </w:p>
        </w:tc>
        <w:tc>
          <w:tcPr>
            <w:tcW w:w="2127" w:type="dxa"/>
            <w:shd w:val="clear" w:color="auto" w:fill="auto"/>
          </w:tcPr>
          <w:p w14:paraId="31FC1E7D" w14:textId="77777777" w:rsidR="00C85752" w:rsidRPr="009807E8" w:rsidRDefault="00E52C26" w:rsidP="009807E8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ind w:right="15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funkcje wybranego naczynia krwionośnego</w:t>
            </w:r>
          </w:p>
          <w:p w14:paraId="302A7B8D" w14:textId="260F8098" w:rsidR="00C85752" w:rsidRPr="009807E8" w:rsidRDefault="00E52C26" w:rsidP="009807E8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ind w:right="6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porównuje budowę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funkcje żył, tętnic oraz naczyń włosowatych</w:t>
            </w:r>
          </w:p>
          <w:p w14:paraId="68D29767" w14:textId="77777777" w:rsidR="00C85752" w:rsidRPr="009807E8" w:rsidRDefault="00E52C26" w:rsidP="009807E8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ind w:right="3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funkcje zastawek żylnych</w:t>
            </w:r>
          </w:p>
        </w:tc>
        <w:tc>
          <w:tcPr>
            <w:tcW w:w="2409" w:type="dxa"/>
            <w:shd w:val="clear" w:color="auto" w:fill="auto"/>
          </w:tcPr>
          <w:p w14:paraId="720739AF" w14:textId="3BC510E0" w:rsidR="00C85752" w:rsidRPr="009807E8" w:rsidRDefault="00E52C26" w:rsidP="009807E8">
            <w:pPr>
              <w:pStyle w:val="TableParagraph"/>
              <w:numPr>
                <w:ilvl w:val="0"/>
                <w:numId w:val="154"/>
              </w:numPr>
              <w:tabs>
                <w:tab w:val="left" w:pos="221"/>
              </w:tabs>
              <w:ind w:right="15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porównuje krwiobiegi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mały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duży</w:t>
            </w:r>
          </w:p>
          <w:p w14:paraId="1A3CE4AA" w14:textId="36CB3C45" w:rsidR="00C85752" w:rsidRPr="009807E8" w:rsidRDefault="00E52C26" w:rsidP="009807E8">
            <w:pPr>
              <w:pStyle w:val="TableParagraph"/>
              <w:numPr>
                <w:ilvl w:val="0"/>
                <w:numId w:val="154"/>
              </w:numPr>
              <w:tabs>
                <w:tab w:val="left" w:pos="221"/>
              </w:tabs>
              <w:ind w:right="22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opisuje drogę krwi płynącej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małym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dużym krwiobiegu</w:t>
            </w:r>
          </w:p>
        </w:tc>
        <w:tc>
          <w:tcPr>
            <w:tcW w:w="2268" w:type="dxa"/>
            <w:shd w:val="clear" w:color="auto" w:fill="auto"/>
          </w:tcPr>
          <w:p w14:paraId="4E4C1AE1" w14:textId="363B9D3E" w:rsidR="00C85752" w:rsidRPr="009807E8" w:rsidRDefault="00E52C26" w:rsidP="009807E8">
            <w:pPr>
              <w:pStyle w:val="TableParagraph"/>
              <w:numPr>
                <w:ilvl w:val="0"/>
                <w:numId w:val="153"/>
              </w:numPr>
              <w:tabs>
                <w:tab w:val="left" w:pos="221"/>
              </w:tabs>
              <w:ind w:right="3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poszczególne naczynia krwionośne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</w:t>
            </w:r>
          </w:p>
          <w:p w14:paraId="0B73DEDF" w14:textId="19BE5288" w:rsidR="00C85752" w:rsidRPr="009807E8" w:rsidRDefault="00E52C26" w:rsidP="009807E8">
            <w:pPr>
              <w:pStyle w:val="TableParagraph"/>
              <w:numPr>
                <w:ilvl w:val="0"/>
                <w:numId w:val="153"/>
              </w:numPr>
              <w:tabs>
                <w:tab w:val="left" w:pos="221"/>
              </w:tabs>
              <w:ind w:right="20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wykazuje związek budowy naczyń krwionośnych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pełnionymi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p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rzez nie funkcjami</w:t>
            </w:r>
          </w:p>
        </w:tc>
        <w:tc>
          <w:tcPr>
            <w:tcW w:w="2279" w:type="dxa"/>
            <w:shd w:val="clear" w:color="auto" w:fill="auto"/>
          </w:tcPr>
          <w:p w14:paraId="7BDDDBFA" w14:textId="0DD72AFE" w:rsidR="00C85752" w:rsidRPr="009807E8" w:rsidRDefault="00E52C26" w:rsidP="009807E8">
            <w:pPr>
              <w:pStyle w:val="TableParagraph"/>
              <w:numPr>
                <w:ilvl w:val="0"/>
                <w:numId w:val="152"/>
              </w:numPr>
              <w:tabs>
                <w:tab w:val="left" w:pos="221"/>
              </w:tabs>
              <w:ind w:right="8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związek przepływu krwi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naczyniach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wymianą gazową</w:t>
            </w:r>
          </w:p>
        </w:tc>
      </w:tr>
      <w:tr w:rsidR="00E52C26" w:rsidRPr="009807E8" w14:paraId="77CB150F" w14:textId="77777777" w:rsidTr="009807E8">
        <w:trPr>
          <w:trHeight w:val="196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6CDB4FAE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15E156A3" w14:textId="1413E1B3" w:rsidR="00C85752" w:rsidRPr="009807E8" w:rsidRDefault="00E52C26" w:rsidP="009807E8">
            <w:pPr>
              <w:pStyle w:val="TableParagraph"/>
              <w:ind w:left="306" w:hanging="2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 Budowa</w:t>
            </w:r>
            <w:r w:rsidR="00E2775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działanie serca</w:t>
            </w:r>
          </w:p>
        </w:tc>
        <w:tc>
          <w:tcPr>
            <w:tcW w:w="2126" w:type="dxa"/>
            <w:shd w:val="clear" w:color="auto" w:fill="auto"/>
          </w:tcPr>
          <w:p w14:paraId="00C56703" w14:textId="59C652F0" w:rsidR="00C85752" w:rsidRPr="009807E8" w:rsidRDefault="00E52C26" w:rsidP="009807E8">
            <w:pPr>
              <w:pStyle w:val="TableParagraph"/>
              <w:numPr>
                <w:ilvl w:val="0"/>
                <w:numId w:val="151"/>
              </w:numPr>
              <w:tabs>
                <w:tab w:val="left" w:pos="221"/>
              </w:tabs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lokalizuje położenie serca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we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własnym ciele</w:t>
            </w:r>
          </w:p>
          <w:p w14:paraId="300D8F9E" w14:textId="77777777" w:rsidR="00C85752" w:rsidRPr="009807E8" w:rsidRDefault="00E52C26" w:rsidP="009807E8">
            <w:pPr>
              <w:pStyle w:val="TableParagraph"/>
              <w:numPr>
                <w:ilvl w:val="0"/>
                <w:numId w:val="151"/>
              </w:numPr>
              <w:tabs>
                <w:tab w:val="left" w:pos="221"/>
              </w:tabs>
              <w:ind w:right="1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elementy budowy serca</w:t>
            </w:r>
          </w:p>
          <w:p w14:paraId="134B7CB7" w14:textId="2868A2E5" w:rsidR="00C85752" w:rsidRPr="009807E8" w:rsidRDefault="00E52C26" w:rsidP="009807E8">
            <w:pPr>
              <w:pStyle w:val="TableParagraph"/>
              <w:numPr>
                <w:ilvl w:val="0"/>
                <w:numId w:val="151"/>
              </w:numPr>
              <w:tabs>
                <w:tab w:val="left" w:pos="221"/>
              </w:tabs>
              <w:ind w:right="13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podaje prawidłową wartość pulsu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ciśnienia zdrowego człowieka</w:t>
            </w:r>
          </w:p>
        </w:tc>
        <w:tc>
          <w:tcPr>
            <w:tcW w:w="2127" w:type="dxa"/>
            <w:shd w:val="clear" w:color="auto" w:fill="auto"/>
          </w:tcPr>
          <w:p w14:paraId="51FC2F11" w14:textId="4E67A007" w:rsidR="00C85752" w:rsidRPr="009807E8" w:rsidRDefault="00E52C26" w:rsidP="009807E8">
            <w:pPr>
              <w:pStyle w:val="TableParagraph"/>
              <w:numPr>
                <w:ilvl w:val="0"/>
                <w:numId w:val="150"/>
              </w:numPr>
              <w:tabs>
                <w:tab w:val="left" w:pos="221"/>
              </w:tabs>
              <w:ind w:right="10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rozpoznaje elementy budowy serca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naczynia krwionośnego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schemacie (ilustracji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podręcznika)</w:t>
            </w:r>
          </w:p>
          <w:p w14:paraId="52A6724F" w14:textId="77777777" w:rsidR="00C85752" w:rsidRPr="009807E8" w:rsidRDefault="00E52C26" w:rsidP="009807E8">
            <w:pPr>
              <w:pStyle w:val="TableParagraph"/>
              <w:numPr>
                <w:ilvl w:val="0"/>
                <w:numId w:val="150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czym jest puls</w:t>
            </w:r>
          </w:p>
        </w:tc>
        <w:tc>
          <w:tcPr>
            <w:tcW w:w="2409" w:type="dxa"/>
            <w:shd w:val="clear" w:color="auto" w:fill="auto"/>
          </w:tcPr>
          <w:p w14:paraId="567C1BA9" w14:textId="77777777" w:rsidR="00C85752" w:rsidRPr="009807E8" w:rsidRDefault="00E52C26" w:rsidP="009807E8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ind w:right="3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mechanizm pracy serca</w:t>
            </w:r>
          </w:p>
          <w:p w14:paraId="723E0FDD" w14:textId="77777777" w:rsidR="00C85752" w:rsidRPr="009807E8" w:rsidRDefault="00E52C26" w:rsidP="009807E8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ind w:right="3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fazy cyklu pracy serca</w:t>
            </w:r>
          </w:p>
          <w:p w14:paraId="51F37996" w14:textId="77777777" w:rsidR="00C85752" w:rsidRPr="009807E8" w:rsidRDefault="00E52C26" w:rsidP="009807E8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mierzy koledze puls</w:t>
            </w:r>
          </w:p>
          <w:p w14:paraId="14001DE6" w14:textId="6FC00FA9" w:rsidR="00C85752" w:rsidRPr="009807E8" w:rsidRDefault="00E52C26" w:rsidP="009807E8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ind w:right="37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różnicę między ciśnieniem skurczowym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ciśnieniem rozkurczowym krwi</w:t>
            </w:r>
          </w:p>
        </w:tc>
        <w:tc>
          <w:tcPr>
            <w:tcW w:w="2268" w:type="dxa"/>
            <w:shd w:val="clear" w:color="auto" w:fill="auto"/>
          </w:tcPr>
          <w:p w14:paraId="6387CA5B" w14:textId="3625AC39" w:rsidR="00C85752" w:rsidRPr="009807E8" w:rsidRDefault="00E52C26" w:rsidP="009807E8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ind w:right="38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rolę zastawek 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funkcjonowaniu serca</w:t>
            </w:r>
          </w:p>
          <w:p w14:paraId="6B6B0209" w14:textId="5E4CDADA" w:rsidR="00C85752" w:rsidRPr="009807E8" w:rsidRDefault="00E52C26" w:rsidP="009807E8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porównuje wartości ciśnienia skurczowego</w:t>
            </w:r>
            <w:r w:rsidR="00582DC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ciśnienia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rozkurczowego krwi</w:t>
            </w:r>
          </w:p>
          <w:p w14:paraId="033A1294" w14:textId="2984C71B" w:rsidR="00C85752" w:rsidRPr="009807E8" w:rsidRDefault="00E52C26" w:rsidP="009807E8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ind w:right="19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doświadczenie wykazujące wpływ wysiłku fizycznego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zmiany tętna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ciśnienia krwi</w:t>
            </w:r>
          </w:p>
        </w:tc>
        <w:tc>
          <w:tcPr>
            <w:tcW w:w="2279" w:type="dxa"/>
            <w:shd w:val="clear" w:color="auto" w:fill="auto"/>
          </w:tcPr>
          <w:p w14:paraId="65E75C41" w14:textId="4C3AC9B9" w:rsidR="00C85752" w:rsidRPr="009807E8" w:rsidRDefault="00E52C26" w:rsidP="009807E8">
            <w:pPr>
              <w:pStyle w:val="TableParagraph"/>
              <w:numPr>
                <w:ilvl w:val="0"/>
                <w:numId w:val="147"/>
              </w:numPr>
              <w:tabs>
                <w:tab w:val="left" w:pos="221"/>
              </w:tabs>
              <w:ind w:right="20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planuje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doświadczenie wykazujące wpływ wysiłku fizycznego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zmiany tętna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ciśnienia krwi</w:t>
            </w:r>
          </w:p>
        </w:tc>
      </w:tr>
      <w:tr w:rsidR="00E52C26" w:rsidRPr="009807E8" w14:paraId="2EC4A23A" w14:textId="77777777" w:rsidTr="009807E8">
        <w:trPr>
          <w:trHeight w:val="256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44F3E36D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6" w:space="0" w:color="BCBEC0"/>
            </w:tcBorders>
            <w:shd w:val="clear" w:color="auto" w:fill="auto"/>
          </w:tcPr>
          <w:p w14:paraId="5B68938E" w14:textId="0659AA2F" w:rsidR="00C85752" w:rsidRPr="009807E8" w:rsidRDefault="00E52C26" w:rsidP="009807E8">
            <w:pPr>
              <w:pStyle w:val="TableParagraph"/>
              <w:ind w:left="305" w:right="239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Higiena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choroby układu krwionośnego</w:t>
            </w:r>
          </w:p>
        </w:tc>
        <w:tc>
          <w:tcPr>
            <w:tcW w:w="2126" w:type="dxa"/>
            <w:shd w:val="clear" w:color="auto" w:fill="auto"/>
          </w:tcPr>
          <w:p w14:paraId="55F188F3" w14:textId="77777777" w:rsidR="00C85752" w:rsidRPr="009807E8" w:rsidRDefault="00E52C26" w:rsidP="009807E8">
            <w:pPr>
              <w:pStyle w:val="TableParagraph"/>
              <w:numPr>
                <w:ilvl w:val="0"/>
                <w:numId w:val="146"/>
              </w:numPr>
              <w:tabs>
                <w:tab w:val="left" w:pos="221"/>
              </w:tabs>
              <w:ind w:right="27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układu krwionośnego</w:t>
            </w:r>
          </w:p>
          <w:p w14:paraId="107108B2" w14:textId="74BE64E7" w:rsidR="00C85752" w:rsidRPr="009807E8" w:rsidRDefault="00E52C26" w:rsidP="009807E8">
            <w:pPr>
              <w:pStyle w:val="TableParagraph"/>
              <w:numPr>
                <w:ilvl w:val="0"/>
                <w:numId w:val="146"/>
              </w:numPr>
              <w:tabs>
                <w:tab w:val="left" w:pos="221"/>
              </w:tabs>
              <w:ind w:right="32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pierwszą pomoc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wypadku krwawień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krwotoków</w:t>
            </w:r>
          </w:p>
        </w:tc>
        <w:tc>
          <w:tcPr>
            <w:tcW w:w="2127" w:type="dxa"/>
            <w:shd w:val="clear" w:color="auto" w:fill="auto"/>
          </w:tcPr>
          <w:p w14:paraId="5B673F26" w14:textId="77777777" w:rsidR="00C85752" w:rsidRPr="009807E8" w:rsidRDefault="00E52C26" w:rsidP="009807E8">
            <w:pPr>
              <w:pStyle w:val="TableParagraph"/>
              <w:numPr>
                <w:ilvl w:val="0"/>
                <w:numId w:val="145"/>
              </w:numPr>
              <w:tabs>
                <w:tab w:val="left" w:pos="220"/>
              </w:tabs>
              <w:ind w:right="11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przyczyny chorób układu krwionośnego</w:t>
            </w:r>
          </w:p>
          <w:p w14:paraId="30092243" w14:textId="5EC9C78C" w:rsidR="00C85752" w:rsidRPr="009807E8" w:rsidRDefault="00E52C26" w:rsidP="009807E8">
            <w:pPr>
              <w:pStyle w:val="TableParagraph"/>
              <w:numPr>
                <w:ilvl w:val="0"/>
                <w:numId w:val="145"/>
              </w:numPr>
              <w:tabs>
                <w:tab w:val="left" w:pos="220"/>
              </w:tabs>
              <w:ind w:right="48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czynniki wpływające korzystnie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funkcjonowanie układu krwionośnego</w:t>
            </w:r>
          </w:p>
        </w:tc>
        <w:tc>
          <w:tcPr>
            <w:tcW w:w="2409" w:type="dxa"/>
            <w:shd w:val="clear" w:color="auto" w:fill="auto"/>
          </w:tcPr>
          <w:p w14:paraId="69742BF8" w14:textId="77777777" w:rsidR="00C85752" w:rsidRPr="009807E8" w:rsidRDefault="00E52C26" w:rsidP="009807E8">
            <w:pPr>
              <w:pStyle w:val="TableParagraph"/>
              <w:numPr>
                <w:ilvl w:val="0"/>
                <w:numId w:val="144"/>
              </w:numPr>
              <w:tabs>
                <w:tab w:val="left" w:pos="220"/>
                <w:tab w:val="left" w:pos="1988"/>
              </w:tabs>
              <w:ind w:right="18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przyczyny chorób układu krwionośnego</w:t>
            </w:r>
          </w:p>
          <w:p w14:paraId="117CD190" w14:textId="5A4D3BAC" w:rsidR="00C85752" w:rsidRPr="009807E8" w:rsidRDefault="00E52C26" w:rsidP="009807E8">
            <w:pPr>
              <w:pStyle w:val="TableParagraph"/>
              <w:numPr>
                <w:ilvl w:val="0"/>
                <w:numId w:val="144"/>
              </w:numPr>
              <w:tabs>
                <w:tab w:val="left" w:pos="220"/>
              </w:tabs>
              <w:ind w:right="4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objawy krwotoku żylnego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tętniczego</w:t>
            </w:r>
          </w:p>
          <w:p w14:paraId="7C804139" w14:textId="5FF70F52" w:rsidR="00C85752" w:rsidRPr="009807E8" w:rsidRDefault="00E52C26" w:rsidP="009807E8">
            <w:pPr>
              <w:pStyle w:val="TableParagraph"/>
              <w:numPr>
                <w:ilvl w:val="0"/>
                <w:numId w:val="144"/>
              </w:numPr>
              <w:tabs>
                <w:tab w:val="left" w:pos="220"/>
              </w:tabs>
              <w:ind w:right="32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na czym polega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ją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białaczka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anemia</w:t>
            </w:r>
          </w:p>
          <w:p w14:paraId="13D5CB54" w14:textId="230CDC0B" w:rsidR="00C85752" w:rsidRPr="009807E8" w:rsidRDefault="00E52C26" w:rsidP="009807E8">
            <w:pPr>
              <w:pStyle w:val="TableParagraph"/>
              <w:numPr>
                <w:ilvl w:val="0"/>
                <w:numId w:val="144"/>
              </w:numPr>
              <w:tabs>
                <w:tab w:val="left" w:pos="220"/>
              </w:tabs>
              <w:ind w:right="49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znaczenie aktywności fizycznej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prawidłowej diety dla właściwego funkcjonowania układu krwionośnego</w:t>
            </w:r>
          </w:p>
        </w:tc>
        <w:tc>
          <w:tcPr>
            <w:tcW w:w="2268" w:type="dxa"/>
            <w:shd w:val="clear" w:color="auto" w:fill="auto"/>
          </w:tcPr>
          <w:p w14:paraId="0BE61535" w14:textId="3F626039" w:rsidR="00C85752" w:rsidRPr="009807E8" w:rsidRDefault="00E52C26" w:rsidP="009807E8">
            <w:pPr>
              <w:pStyle w:val="TableParagraph"/>
              <w:numPr>
                <w:ilvl w:val="0"/>
                <w:numId w:val="143"/>
              </w:numPr>
              <w:tabs>
                <w:tab w:val="left" w:pos="220"/>
              </w:tabs>
              <w:ind w:right="4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przygotowuje</w:t>
            </w:r>
            <w:r w:rsidR="00F3331F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portfolio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temat chorób układu krwionośnego</w:t>
            </w:r>
          </w:p>
          <w:p w14:paraId="14C854DE" w14:textId="3C123676" w:rsidR="00C85752" w:rsidRPr="009807E8" w:rsidRDefault="00E52C26" w:rsidP="009807E8">
            <w:pPr>
              <w:pStyle w:val="TableParagraph"/>
              <w:numPr>
                <w:ilvl w:val="0"/>
                <w:numId w:val="143"/>
              </w:numPr>
              <w:tabs>
                <w:tab w:val="left" w:pos="220"/>
              </w:tabs>
              <w:ind w:right="51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demonstruje pierwszą pomoc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wypadku krwotoków</w:t>
            </w:r>
          </w:p>
          <w:p w14:paraId="646C8E7B" w14:textId="77777777" w:rsidR="00C85752" w:rsidRPr="009807E8" w:rsidRDefault="00E52C26" w:rsidP="009807E8">
            <w:pPr>
              <w:pStyle w:val="TableParagraph"/>
              <w:numPr>
                <w:ilvl w:val="0"/>
                <w:numId w:val="143"/>
              </w:numPr>
              <w:tabs>
                <w:tab w:val="left" w:pos="220"/>
              </w:tabs>
              <w:ind w:right="30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znaczenie badań profilaktycznych chorób układu krwionośnego</w:t>
            </w:r>
          </w:p>
        </w:tc>
        <w:tc>
          <w:tcPr>
            <w:tcW w:w="2279" w:type="dxa"/>
            <w:shd w:val="clear" w:color="auto" w:fill="auto"/>
          </w:tcPr>
          <w:p w14:paraId="03AD69E8" w14:textId="2ACF3CC0" w:rsidR="00C85752" w:rsidRPr="009807E8" w:rsidRDefault="00E52C26" w:rsidP="009807E8">
            <w:pPr>
              <w:pStyle w:val="TableParagraph"/>
              <w:numPr>
                <w:ilvl w:val="0"/>
                <w:numId w:val="142"/>
              </w:numPr>
              <w:tabs>
                <w:tab w:val="left" w:pos="220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prezentuje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dowolnej formie materiały edukacyjne oświaty zdrowotnej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temat chorób społecznych: miażdżycy, nadciśnienia tętniczego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62467" w:rsidRPr="009807E8">
              <w:rPr>
                <w:rFonts w:asciiTheme="minorHAnsi" w:hAnsiTheme="minorHAnsi" w:cstheme="minorHAnsi"/>
                <w:iCs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zawałów serca</w:t>
            </w:r>
          </w:p>
        </w:tc>
      </w:tr>
      <w:tr w:rsidR="00E52C26" w:rsidRPr="009807E8" w14:paraId="24D5456E" w14:textId="77777777" w:rsidTr="009807E8">
        <w:trPr>
          <w:trHeight w:val="94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489066B5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sz="6" w:space="0" w:color="BCBEC0"/>
            </w:tcBorders>
            <w:shd w:val="clear" w:color="auto" w:fill="auto"/>
          </w:tcPr>
          <w:p w14:paraId="66C10D36" w14:textId="25BA6A9B" w:rsidR="00C85752" w:rsidRPr="009807E8" w:rsidRDefault="00F3331F" w:rsidP="009807E8">
            <w:pPr>
              <w:pStyle w:val="TableParagraph"/>
              <w:ind w:left="49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. Układ limfatyczny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  <w:shd w:val="clear" w:color="auto" w:fill="auto"/>
          </w:tcPr>
          <w:p w14:paraId="1724BA32" w14:textId="77777777" w:rsidR="00C85752" w:rsidRPr="009807E8" w:rsidRDefault="00E52C26" w:rsidP="009807E8">
            <w:pPr>
              <w:pStyle w:val="TableParagraph"/>
              <w:numPr>
                <w:ilvl w:val="0"/>
                <w:numId w:val="141"/>
              </w:numPr>
              <w:tabs>
                <w:tab w:val="left" w:pos="220"/>
              </w:tabs>
              <w:ind w:right="4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cechy układu limfatycznego</w:t>
            </w:r>
          </w:p>
          <w:p w14:paraId="7707C104" w14:textId="77777777" w:rsidR="00C85752" w:rsidRPr="009807E8" w:rsidRDefault="00E52C26" w:rsidP="009807E8">
            <w:pPr>
              <w:pStyle w:val="TableParagraph"/>
              <w:numPr>
                <w:ilvl w:val="0"/>
                <w:numId w:val="141"/>
              </w:numPr>
              <w:tabs>
                <w:tab w:val="left" w:pos="220"/>
              </w:tabs>
              <w:ind w:right="31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narządy układu limfatycznego</w:t>
            </w:r>
          </w:p>
        </w:tc>
        <w:tc>
          <w:tcPr>
            <w:tcW w:w="2127" w:type="dxa"/>
            <w:tcBorders>
              <w:bottom w:val="single" w:sz="6" w:space="0" w:color="BCBEC0"/>
            </w:tcBorders>
            <w:shd w:val="clear" w:color="auto" w:fill="auto"/>
          </w:tcPr>
          <w:p w14:paraId="7F84A0C6" w14:textId="77777777" w:rsidR="00C85752" w:rsidRPr="009807E8" w:rsidRDefault="00E52C26" w:rsidP="009807E8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ind w:right="4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budowę układu limfatycznego</w:t>
            </w:r>
          </w:p>
          <w:p w14:paraId="1E18C28B" w14:textId="77777777" w:rsidR="00C85752" w:rsidRPr="009807E8" w:rsidRDefault="00E52C26" w:rsidP="009807E8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ind w:right="59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rolę węzłów chłonnych</w:t>
            </w:r>
          </w:p>
        </w:tc>
        <w:tc>
          <w:tcPr>
            <w:tcW w:w="2409" w:type="dxa"/>
            <w:tcBorders>
              <w:bottom w:val="single" w:sz="6" w:space="0" w:color="BCBEC0"/>
            </w:tcBorders>
            <w:shd w:val="clear" w:color="auto" w:fill="auto"/>
          </w:tcPr>
          <w:p w14:paraId="36EC16A7" w14:textId="77777777" w:rsidR="00C85752" w:rsidRPr="009807E8" w:rsidRDefault="00E52C26" w:rsidP="009807E8">
            <w:pPr>
              <w:pStyle w:val="TableParagraph"/>
              <w:numPr>
                <w:ilvl w:val="0"/>
                <w:numId w:val="139"/>
              </w:numPr>
              <w:tabs>
                <w:tab w:val="left" w:pos="220"/>
              </w:tabs>
              <w:ind w:right="7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rolę układu limfatycznego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1A2DDB70" w14:textId="071D8EB0" w:rsidR="00C85752" w:rsidRPr="009807E8" w:rsidRDefault="00E52C26" w:rsidP="009807E8">
            <w:pPr>
              <w:pStyle w:val="TableParagraph"/>
              <w:numPr>
                <w:ilvl w:val="0"/>
                <w:numId w:val="138"/>
              </w:numPr>
              <w:tabs>
                <w:tab w:val="left" w:pos="220"/>
              </w:tabs>
              <w:ind w:right="28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rozpoznaje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ilustracji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lub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schemacie narządy układu limfatycznego</w:t>
            </w:r>
          </w:p>
        </w:tc>
        <w:tc>
          <w:tcPr>
            <w:tcW w:w="2279" w:type="dxa"/>
            <w:tcBorders>
              <w:bottom w:val="single" w:sz="6" w:space="0" w:color="BCBEC0"/>
            </w:tcBorders>
            <w:shd w:val="clear" w:color="auto" w:fill="auto"/>
          </w:tcPr>
          <w:p w14:paraId="6C481833" w14:textId="13F79B08" w:rsidR="00C85752" w:rsidRPr="009807E8" w:rsidRDefault="00E52C26" w:rsidP="009807E8">
            <w:pPr>
              <w:pStyle w:val="TableParagraph"/>
              <w:numPr>
                <w:ilvl w:val="0"/>
                <w:numId w:val="137"/>
              </w:numPr>
              <w:tabs>
                <w:tab w:val="left" w:pos="220"/>
              </w:tabs>
              <w:ind w:right="6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porównuje układ limfatyczny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układem krwionośnym</w:t>
            </w:r>
          </w:p>
        </w:tc>
      </w:tr>
    </w:tbl>
    <w:p w14:paraId="24D54BD4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55"/>
        <w:gridCol w:w="2094"/>
        <w:gridCol w:w="2268"/>
        <w:gridCol w:w="2268"/>
        <w:gridCol w:w="2268"/>
        <w:gridCol w:w="2268"/>
      </w:tblGrid>
      <w:tr w:rsidR="00E52C26" w:rsidRPr="009807E8" w14:paraId="57864A88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25CAC6B4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F35B431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55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A4E9C9B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4DADA39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66" w:type="dxa"/>
            <w:gridSpan w:val="5"/>
            <w:shd w:val="clear" w:color="auto" w:fill="auto"/>
          </w:tcPr>
          <w:p w14:paraId="4AF2968C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6399CE67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55E61CCB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7EB8C55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8" w:space="0" w:color="FDB515"/>
            </w:tcBorders>
            <w:shd w:val="clear" w:color="auto" w:fill="auto"/>
          </w:tcPr>
          <w:p w14:paraId="22738AFF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5A824B0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5E945BC9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C9224C7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D99E2AD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452AFA9A" w14:textId="77777777" w:rsidTr="009807E8">
        <w:trPr>
          <w:trHeight w:val="154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  <w:textDirection w:val="btLr"/>
          </w:tcPr>
          <w:p w14:paraId="1E90312B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CBAF9BE" w14:textId="2488F974" w:rsidR="00C85752" w:rsidRPr="009807E8" w:rsidRDefault="0093375C" w:rsidP="009807E8">
            <w:pPr>
              <w:pStyle w:val="TableParagraph"/>
              <w:ind w:left="787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pacing w:val="-23"/>
                <w:sz w:val="24"/>
                <w:szCs w:val="24"/>
              </w:rPr>
              <w:t>I</w:t>
            </w:r>
            <w:r w:rsidR="00E52C26" w:rsidRPr="009807E8">
              <w:rPr>
                <w:rFonts w:asciiTheme="minorHAnsi" w:hAnsiTheme="minorHAnsi" w:cstheme="minorHAnsi"/>
                <w:b/>
                <w:spacing w:val="-23"/>
                <w:sz w:val="24"/>
                <w:szCs w:val="24"/>
              </w:rPr>
              <w:t>V</w:t>
            </w:r>
            <w:r w:rsidR="00E52C26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. Układ krążenia</w:t>
            </w:r>
          </w:p>
        </w:tc>
        <w:tc>
          <w:tcPr>
            <w:tcW w:w="1955" w:type="dxa"/>
            <w:tcBorders>
              <w:top w:val="single" w:sz="8" w:space="0" w:color="FDB515"/>
            </w:tcBorders>
            <w:shd w:val="clear" w:color="auto" w:fill="auto"/>
          </w:tcPr>
          <w:p w14:paraId="770E4859" w14:textId="1EA26818" w:rsidR="00C85752" w:rsidRPr="009807E8" w:rsidRDefault="0026118C" w:rsidP="009807E8">
            <w:pPr>
              <w:pStyle w:val="TableParagraph"/>
              <w:ind w:left="306" w:hanging="2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. Budowa</w:t>
            </w:r>
            <w:r w:rsidR="00072C3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funkcjonowanie układu odpornościowego</w:t>
            </w:r>
          </w:p>
        </w:tc>
        <w:tc>
          <w:tcPr>
            <w:tcW w:w="2094" w:type="dxa"/>
            <w:tcBorders>
              <w:top w:val="single" w:sz="8" w:space="0" w:color="FDB515"/>
            </w:tcBorders>
            <w:shd w:val="clear" w:color="auto" w:fill="auto"/>
          </w:tcPr>
          <w:p w14:paraId="79FA72C4" w14:textId="77777777" w:rsidR="00C85752" w:rsidRPr="009807E8" w:rsidRDefault="00E52C26" w:rsidP="009807E8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ind w:right="2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elementy układu odpornościowego</w:t>
            </w:r>
          </w:p>
          <w:p w14:paraId="1811D3E6" w14:textId="77777777" w:rsidR="00C85752" w:rsidRPr="009807E8" w:rsidRDefault="00E52C26" w:rsidP="009807E8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ind w:right="52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rodzaje odporności</w:t>
            </w:r>
          </w:p>
          <w:p w14:paraId="7EFADA6B" w14:textId="578033BD" w:rsidR="00C85752" w:rsidRPr="009807E8" w:rsidRDefault="00E52C26" w:rsidP="009807E8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ind w:right="12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różnice między surowicą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szczepionką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9A4017" w14:textId="052A9618" w:rsidR="00C85752" w:rsidRPr="009807E8" w:rsidRDefault="00E52C26" w:rsidP="009807E8">
            <w:pPr>
              <w:pStyle w:val="TableParagraph"/>
              <w:numPr>
                <w:ilvl w:val="0"/>
                <w:numId w:val="135"/>
              </w:numPr>
              <w:tabs>
                <w:tab w:val="left" w:pos="222"/>
              </w:tabs>
              <w:ind w:right="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wyróżnia odporność swoistą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nieswoistą, czynną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bierną, naturalną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sztuczną</w:t>
            </w:r>
          </w:p>
          <w:p w14:paraId="332A6C49" w14:textId="467B1A8F" w:rsidR="00C85752" w:rsidRPr="009807E8" w:rsidRDefault="00E52C26" w:rsidP="009807E8">
            <w:pPr>
              <w:pStyle w:val="TableParagraph"/>
              <w:numPr>
                <w:ilvl w:val="0"/>
                <w:numId w:val="135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definiuje szczepionkę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surowicę jako czynniki odpowiadające za odporność nabytą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D88EC35" w14:textId="77777777" w:rsidR="00C85752" w:rsidRPr="009807E8" w:rsidRDefault="00E52C26" w:rsidP="009807E8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ind w:right="29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rolę elementów układu odpornościowego</w:t>
            </w:r>
          </w:p>
          <w:p w14:paraId="08DA963B" w14:textId="77777777" w:rsidR="00C85752" w:rsidRPr="009807E8" w:rsidRDefault="00E52C26" w:rsidP="009807E8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ind w:right="4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rodzaje odporności</w:t>
            </w:r>
          </w:p>
          <w:p w14:paraId="44C21B57" w14:textId="7BB6AC73" w:rsidR="00C85752" w:rsidRPr="009807E8" w:rsidRDefault="00E52C26" w:rsidP="009807E8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ind w:right="4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zasadę działania szczepionki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surowicy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659FC480" w14:textId="77777777" w:rsidR="00C85752" w:rsidRPr="009807E8" w:rsidRDefault="00E52C26" w:rsidP="009807E8">
            <w:pPr>
              <w:pStyle w:val="TableParagraph"/>
              <w:numPr>
                <w:ilvl w:val="0"/>
                <w:numId w:val="133"/>
              </w:numPr>
              <w:tabs>
                <w:tab w:val="left" w:pos="222"/>
              </w:tabs>
              <w:ind w:right="1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mechanizm działania odporności swoistej</w:t>
            </w:r>
          </w:p>
          <w:p w14:paraId="3D4251EB" w14:textId="77777777" w:rsidR="00C85752" w:rsidRPr="009807E8" w:rsidRDefault="00E52C26" w:rsidP="009807E8">
            <w:pPr>
              <w:pStyle w:val="TableParagraph"/>
              <w:numPr>
                <w:ilvl w:val="0"/>
                <w:numId w:val="133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rodzaje leukocytów</w:t>
            </w:r>
          </w:p>
          <w:p w14:paraId="344D8208" w14:textId="2A02A314" w:rsidR="00C85752" w:rsidRPr="009807E8" w:rsidRDefault="00E52C26" w:rsidP="009807E8">
            <w:pPr>
              <w:pStyle w:val="TableParagraph"/>
              <w:numPr>
                <w:ilvl w:val="0"/>
                <w:numId w:val="133"/>
              </w:numPr>
              <w:tabs>
                <w:tab w:val="left" w:pos="222"/>
              </w:tabs>
              <w:ind w:right="39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odróżnia działanie szczepionki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od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działania surowicy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4D2B9BB2" w14:textId="5052E874" w:rsidR="00C85752" w:rsidRPr="009807E8" w:rsidRDefault="00E52C26" w:rsidP="009807E8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wykaz szczepień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swojej książeczce zdrowia</w:t>
            </w:r>
          </w:p>
          <w:p w14:paraId="1D00DD00" w14:textId="77777777" w:rsidR="00C85752" w:rsidRPr="009807E8" w:rsidRDefault="00E52C26" w:rsidP="009807E8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ocenia znaczenie szczepień</w:t>
            </w:r>
          </w:p>
        </w:tc>
      </w:tr>
      <w:tr w:rsidR="00E52C26" w:rsidRPr="009807E8" w14:paraId="25840256" w14:textId="77777777" w:rsidTr="009807E8">
        <w:trPr>
          <w:trHeight w:val="1340"/>
        </w:trPr>
        <w:tc>
          <w:tcPr>
            <w:tcW w:w="624" w:type="dxa"/>
            <w:vMerge/>
            <w:tcBorders>
              <w:top w:val="nil"/>
              <w:left w:val="single" w:sz="6" w:space="0" w:color="BCBEC0"/>
            </w:tcBorders>
            <w:shd w:val="clear" w:color="auto" w:fill="auto"/>
            <w:textDirection w:val="btLr"/>
          </w:tcPr>
          <w:p w14:paraId="1CDCC93A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14:paraId="5D208365" w14:textId="17AC82EF" w:rsidR="00C85752" w:rsidRPr="009807E8" w:rsidRDefault="00E52C26" w:rsidP="009807E8">
            <w:pPr>
              <w:pStyle w:val="TableParagraph"/>
              <w:ind w:left="308" w:right="73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 Zaburzenia funkcjonowania układu odpornościowego</w:t>
            </w:r>
          </w:p>
        </w:tc>
        <w:tc>
          <w:tcPr>
            <w:tcW w:w="2094" w:type="dxa"/>
            <w:shd w:val="clear" w:color="auto" w:fill="auto"/>
          </w:tcPr>
          <w:p w14:paraId="435DA4EA" w14:textId="77777777" w:rsidR="00C85752" w:rsidRPr="009807E8" w:rsidRDefault="00E52C26" w:rsidP="009807E8">
            <w:pPr>
              <w:pStyle w:val="TableParagraph"/>
              <w:numPr>
                <w:ilvl w:val="0"/>
                <w:numId w:val="131"/>
              </w:numPr>
              <w:tabs>
                <w:tab w:val="left" w:pos="222"/>
              </w:tabs>
              <w:ind w:right="2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czynniki mogące wywołać alergie</w:t>
            </w:r>
          </w:p>
          <w:p w14:paraId="7A8C7C12" w14:textId="77777777" w:rsidR="00C85752" w:rsidRPr="009807E8" w:rsidRDefault="00E52C26" w:rsidP="009807E8">
            <w:pPr>
              <w:pStyle w:val="TableParagraph"/>
              <w:numPr>
                <w:ilvl w:val="0"/>
                <w:numId w:val="131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objawy alergii</w:t>
            </w:r>
          </w:p>
        </w:tc>
        <w:tc>
          <w:tcPr>
            <w:tcW w:w="2268" w:type="dxa"/>
            <w:shd w:val="clear" w:color="auto" w:fill="auto"/>
          </w:tcPr>
          <w:p w14:paraId="7A80C149" w14:textId="77777777" w:rsidR="00C85752" w:rsidRPr="009807E8" w:rsidRDefault="00E52C26" w:rsidP="009807E8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ind w:right="19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przyczynę choroby AIDS</w:t>
            </w:r>
          </w:p>
          <w:p w14:paraId="38840C60" w14:textId="77777777" w:rsidR="00C85752" w:rsidRPr="009807E8" w:rsidRDefault="00E52C26" w:rsidP="009807E8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ind w:right="32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na czym polega transplantacja narządów</w:t>
            </w:r>
          </w:p>
          <w:p w14:paraId="3CDB8648" w14:textId="77777777" w:rsidR="00C85752" w:rsidRPr="009807E8" w:rsidRDefault="00E52C26" w:rsidP="009807E8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ind w:right="12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przykłady</w:t>
            </w:r>
            <w:r w:rsidRPr="009807E8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narządów, które można przeszczepiać</w:t>
            </w:r>
          </w:p>
        </w:tc>
        <w:tc>
          <w:tcPr>
            <w:tcW w:w="2268" w:type="dxa"/>
            <w:shd w:val="clear" w:color="auto" w:fill="auto"/>
          </w:tcPr>
          <w:p w14:paraId="49DDCE74" w14:textId="2390C365" w:rsidR="00C85752" w:rsidRPr="009807E8" w:rsidRDefault="00E52C26" w:rsidP="009807E8">
            <w:pPr>
              <w:pStyle w:val="TableParagraph"/>
              <w:numPr>
                <w:ilvl w:val="0"/>
                <w:numId w:val="129"/>
              </w:numPr>
              <w:tabs>
                <w:tab w:val="left" w:pos="221"/>
              </w:tabs>
              <w:ind w:right="31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drogi zakaże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ń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HIV</w:t>
            </w:r>
          </w:p>
          <w:p w14:paraId="5D461D4B" w14:textId="3001E1CF" w:rsidR="00C85752" w:rsidRPr="009807E8" w:rsidRDefault="00E52C26" w:rsidP="009807E8">
            <w:pPr>
              <w:pStyle w:val="TableParagraph"/>
              <w:numPr>
                <w:ilvl w:val="0"/>
                <w:numId w:val="129"/>
              </w:numPr>
              <w:tabs>
                <w:tab w:val="left" w:pos="221"/>
              </w:tabs>
              <w:ind w:right="11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zasady profilaktyki 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zakażeń HIV</w:t>
            </w:r>
          </w:p>
        </w:tc>
        <w:tc>
          <w:tcPr>
            <w:tcW w:w="2268" w:type="dxa"/>
            <w:shd w:val="clear" w:color="auto" w:fill="auto"/>
          </w:tcPr>
          <w:p w14:paraId="65DEA853" w14:textId="5027C7AA" w:rsidR="00C85752" w:rsidRPr="009807E8" w:rsidRDefault="00E52C26" w:rsidP="009807E8">
            <w:pPr>
              <w:pStyle w:val="TableParagraph"/>
              <w:numPr>
                <w:ilvl w:val="0"/>
                <w:numId w:val="128"/>
              </w:numPr>
              <w:tabs>
                <w:tab w:val="left" w:pos="221"/>
              </w:tabs>
              <w:ind w:right="1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uzasadnia, że alergia jest związana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nadwrażliwością układu odpornościowego</w:t>
            </w:r>
          </w:p>
          <w:p w14:paraId="29EC6F71" w14:textId="77777777" w:rsidR="00C85752" w:rsidRPr="009807E8" w:rsidRDefault="00E52C26" w:rsidP="009807E8">
            <w:pPr>
              <w:pStyle w:val="TableParagraph"/>
              <w:numPr>
                <w:ilvl w:val="0"/>
                <w:numId w:val="128"/>
              </w:numPr>
              <w:tabs>
                <w:tab w:val="left" w:pos="221"/>
              </w:tabs>
              <w:ind w:right="27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ilustruje przykładami znaczenie transplantologii</w:t>
            </w:r>
          </w:p>
        </w:tc>
        <w:tc>
          <w:tcPr>
            <w:tcW w:w="2268" w:type="dxa"/>
            <w:shd w:val="clear" w:color="auto" w:fill="auto"/>
          </w:tcPr>
          <w:p w14:paraId="6E7BFC1E" w14:textId="715C84A9" w:rsidR="00C85752" w:rsidRPr="009807E8" w:rsidRDefault="00E52C26" w:rsidP="009807E8">
            <w:pPr>
              <w:pStyle w:val="TableParagraph"/>
              <w:numPr>
                <w:ilvl w:val="0"/>
                <w:numId w:val="127"/>
              </w:numPr>
              <w:tabs>
                <w:tab w:val="left" w:pos="221"/>
              </w:tabs>
              <w:ind w:right="16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znaczenie przeszczepów oraz zgody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transplantację narządów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po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śmierci</w:t>
            </w:r>
          </w:p>
        </w:tc>
      </w:tr>
      <w:tr w:rsidR="00E52C26" w:rsidRPr="009807E8" w14:paraId="2EE0D39B" w14:textId="77777777" w:rsidTr="009807E8">
        <w:trPr>
          <w:trHeight w:val="1540"/>
        </w:trPr>
        <w:tc>
          <w:tcPr>
            <w:tcW w:w="624" w:type="dxa"/>
            <w:vMerge w:val="restart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45A6566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AF0D0D3" w14:textId="35D697F5" w:rsidR="00C85752" w:rsidRPr="009807E8" w:rsidRDefault="00E52C26" w:rsidP="009807E8">
            <w:pPr>
              <w:pStyle w:val="TableParagraph"/>
              <w:ind w:left="2173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V. Układ oddechowy</w:t>
            </w:r>
          </w:p>
        </w:tc>
        <w:tc>
          <w:tcPr>
            <w:tcW w:w="1955" w:type="dxa"/>
            <w:shd w:val="clear" w:color="auto" w:fill="auto"/>
          </w:tcPr>
          <w:p w14:paraId="7387EF2A" w14:textId="055A4474" w:rsidR="00C85752" w:rsidRPr="009807E8" w:rsidRDefault="00E52C26" w:rsidP="009807E8">
            <w:pPr>
              <w:pStyle w:val="TableParagraph"/>
              <w:ind w:left="309" w:right="464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Budowa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rola układu oddechowego</w:t>
            </w:r>
          </w:p>
        </w:tc>
        <w:tc>
          <w:tcPr>
            <w:tcW w:w="2094" w:type="dxa"/>
            <w:shd w:val="clear" w:color="auto" w:fill="auto"/>
          </w:tcPr>
          <w:p w14:paraId="40EF0728" w14:textId="77777777" w:rsidR="00C85752" w:rsidRPr="009807E8" w:rsidRDefault="00E52C26" w:rsidP="009807E8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ind w:right="35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odcinki układu oddechowego</w:t>
            </w:r>
          </w:p>
          <w:p w14:paraId="2CF26EC3" w14:textId="7300CFC2" w:rsidR="00C85752" w:rsidRPr="009807E8" w:rsidRDefault="00E52C26" w:rsidP="009807E8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ind w:right="4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rozpoznaje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narządy układu oddechowego</w:t>
            </w:r>
          </w:p>
        </w:tc>
        <w:tc>
          <w:tcPr>
            <w:tcW w:w="2268" w:type="dxa"/>
            <w:shd w:val="clear" w:color="auto" w:fill="auto"/>
          </w:tcPr>
          <w:p w14:paraId="6B8FF186" w14:textId="77777777" w:rsidR="00C85752" w:rsidRPr="009807E8" w:rsidRDefault="00E52C26" w:rsidP="009807E8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ind w:right="14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funkcje elementów układu oddechowego</w:t>
            </w:r>
          </w:p>
          <w:p w14:paraId="0C3194D9" w14:textId="77777777" w:rsidR="00C85752" w:rsidRPr="009807E8" w:rsidRDefault="00E52C26" w:rsidP="009807E8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rolę nagłośni</w:t>
            </w:r>
          </w:p>
          <w:p w14:paraId="65280359" w14:textId="77777777" w:rsidR="00C85752" w:rsidRPr="009807E8" w:rsidRDefault="00E52C26" w:rsidP="009807E8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ind w:right="19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na podstawie własnego organizmu przedstawia mechanizm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wentylacji płuc</w:t>
            </w:r>
          </w:p>
        </w:tc>
        <w:tc>
          <w:tcPr>
            <w:tcW w:w="2268" w:type="dxa"/>
            <w:shd w:val="clear" w:color="auto" w:fill="auto"/>
          </w:tcPr>
          <w:p w14:paraId="4B156837" w14:textId="012F3978" w:rsidR="00C85752" w:rsidRPr="009807E8" w:rsidRDefault="00E52C26" w:rsidP="009807E8">
            <w:pPr>
              <w:pStyle w:val="TableParagraph"/>
              <w:numPr>
                <w:ilvl w:val="0"/>
                <w:numId w:val="124"/>
              </w:numPr>
              <w:tabs>
                <w:tab w:val="left" w:pos="222"/>
              </w:tabs>
              <w:ind w:right="1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wyróżnia drogi oddechowe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narządy wymiany gazowej</w:t>
            </w:r>
          </w:p>
          <w:p w14:paraId="0F4BDBA0" w14:textId="0BBC6AF7" w:rsidR="00C85752" w:rsidRPr="009807E8" w:rsidRDefault="00E52C26" w:rsidP="009807E8">
            <w:pPr>
              <w:pStyle w:val="TableParagraph"/>
              <w:numPr>
                <w:ilvl w:val="0"/>
                <w:numId w:val="124"/>
              </w:numPr>
              <w:tabs>
                <w:tab w:val="left" w:pos="222"/>
              </w:tabs>
              <w:ind w:right="14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związek budowy elementów układu oddechowego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pełnionymi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funkcjami</w:t>
            </w:r>
          </w:p>
        </w:tc>
        <w:tc>
          <w:tcPr>
            <w:tcW w:w="2268" w:type="dxa"/>
            <w:shd w:val="clear" w:color="auto" w:fill="auto"/>
          </w:tcPr>
          <w:p w14:paraId="6C355433" w14:textId="56604C50" w:rsidR="00C85752" w:rsidRPr="009807E8" w:rsidRDefault="00E52C26" w:rsidP="009807E8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odróżnia głośnię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nagłośnię</w:t>
            </w:r>
          </w:p>
          <w:p w14:paraId="54EC28E1" w14:textId="77777777" w:rsidR="00C85752" w:rsidRPr="009807E8" w:rsidRDefault="00E52C26" w:rsidP="009807E8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ind w:right="34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demonstruje mechanizm modulacji głosu</w:t>
            </w:r>
          </w:p>
          <w:p w14:paraId="02E91F6D" w14:textId="2C218661" w:rsidR="00C85752" w:rsidRPr="009807E8" w:rsidRDefault="00E52C26" w:rsidP="009807E8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ind w:right="1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definiuje płuca jako miejsce 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zachodzenia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wymiany gazowej</w:t>
            </w:r>
          </w:p>
          <w:p w14:paraId="44674A5A" w14:textId="475C8273" w:rsidR="00C85752" w:rsidRPr="009807E8" w:rsidRDefault="00E52C26" w:rsidP="009807E8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ind w:right="26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wykazuje związek między budową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funkcją płuc</w:t>
            </w:r>
          </w:p>
        </w:tc>
        <w:tc>
          <w:tcPr>
            <w:tcW w:w="2268" w:type="dxa"/>
            <w:shd w:val="clear" w:color="auto" w:fill="auto"/>
          </w:tcPr>
          <w:p w14:paraId="499C298D" w14:textId="43054ECB" w:rsidR="00C85752" w:rsidRPr="009807E8" w:rsidRDefault="00E52C26" w:rsidP="009807E8">
            <w:pPr>
              <w:pStyle w:val="TableParagraph"/>
              <w:numPr>
                <w:ilvl w:val="0"/>
                <w:numId w:val="122"/>
              </w:numPr>
              <w:tabs>
                <w:tab w:val="left" w:pos="222"/>
              </w:tabs>
              <w:ind w:right="28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wykonuje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dowolnych materiałów model układu oddechowego</w:t>
            </w:r>
          </w:p>
          <w:p w14:paraId="06F2E250" w14:textId="3DAC937E" w:rsidR="00C85752" w:rsidRPr="009807E8" w:rsidRDefault="00E52C26" w:rsidP="009807E8">
            <w:pPr>
              <w:pStyle w:val="TableParagraph"/>
              <w:numPr>
                <w:ilvl w:val="0"/>
                <w:numId w:val="122"/>
              </w:numPr>
              <w:tabs>
                <w:tab w:val="left" w:pos="222"/>
              </w:tabs>
              <w:ind w:right="2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odpowiednie metody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bada pojemność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własnych płuc</w:t>
            </w:r>
          </w:p>
        </w:tc>
      </w:tr>
      <w:tr w:rsidR="00E52C26" w:rsidRPr="009807E8" w14:paraId="47F67531" w14:textId="77777777" w:rsidTr="009807E8">
        <w:trPr>
          <w:trHeight w:val="440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0222B229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08198200" w14:textId="1F9F54EE" w:rsidR="00C85752" w:rsidRPr="009807E8" w:rsidRDefault="00E52C26" w:rsidP="009807E8">
            <w:pPr>
              <w:pStyle w:val="TableParagraph"/>
              <w:ind w:left="306" w:right="230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Mechanizm 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oddychania</w:t>
            </w:r>
          </w:p>
        </w:tc>
        <w:tc>
          <w:tcPr>
            <w:tcW w:w="2094" w:type="dxa"/>
            <w:tcBorders>
              <w:bottom w:val="single" w:sz="6" w:space="0" w:color="BCBEC0"/>
            </w:tcBorders>
            <w:shd w:val="clear" w:color="auto" w:fill="auto"/>
          </w:tcPr>
          <w:p w14:paraId="559CE8D5" w14:textId="20A32922" w:rsidR="00C85752" w:rsidRPr="009807E8" w:rsidRDefault="00E52C26" w:rsidP="009807E8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ind w:right="1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narządy biorące udział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procesie wentylacji płuc</w:t>
            </w:r>
          </w:p>
          <w:p w14:paraId="47C88ABA" w14:textId="6EBDD24E" w:rsidR="00C85752" w:rsidRPr="009807E8" w:rsidRDefault="00E52C26" w:rsidP="009807E8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ind w:right="56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demonstruje 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sobie mechanizm wdechu</w:t>
            </w:r>
            <w:r w:rsidR="0016246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wydechu</w:t>
            </w:r>
          </w:p>
          <w:p w14:paraId="204519C9" w14:textId="6045095C" w:rsidR="00C85752" w:rsidRPr="009807E8" w:rsidRDefault="00162467" w:rsidP="009807E8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ind w:right="9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pomocą nauczyciela omawia doświadczenie wykrywające obecność CO</w:t>
            </w:r>
            <w:r w:rsidR="00E52C26"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wydychanym powietrzu</w:t>
            </w:r>
          </w:p>
          <w:p w14:paraId="15FAEFAA" w14:textId="77777777" w:rsidR="0026118C" w:rsidRPr="009807E8" w:rsidRDefault="0026118C" w:rsidP="009807E8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ind w:right="3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definiuje mitochondrium jako miejsce oddychania komórkowego</w:t>
            </w:r>
          </w:p>
          <w:p w14:paraId="737EDDCE" w14:textId="5C428F8F" w:rsidR="0026118C" w:rsidRPr="009807E8" w:rsidRDefault="0026118C" w:rsidP="009807E8">
            <w:pPr>
              <w:pStyle w:val="TableParagraph"/>
              <w:tabs>
                <w:tab w:val="left" w:pos="222"/>
              </w:tabs>
              <w:ind w:right="90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651018AD" w14:textId="770A3246" w:rsidR="00C85752" w:rsidRPr="009807E8" w:rsidRDefault="00E52C26" w:rsidP="009807E8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ind w:right="102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różnice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ruchach klatki piersiowej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przepony podczas wdechu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wydechu</w:t>
            </w:r>
          </w:p>
          <w:p w14:paraId="358F93F8" w14:textId="5D379BDE" w:rsidR="00C85752" w:rsidRPr="009807E8" w:rsidRDefault="00E52C26" w:rsidP="009807E8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ind w:right="53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rolę krwi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transporcie gazów oddechowych</w:t>
            </w:r>
          </w:p>
          <w:p w14:paraId="602C52E1" w14:textId="37FE93FA" w:rsidR="00C85752" w:rsidRPr="009807E8" w:rsidRDefault="00E52C26" w:rsidP="009807E8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ind w:right="27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zawartość gazów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powietrzu wdychanym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wydychanym</w:t>
            </w:r>
          </w:p>
          <w:p w14:paraId="7187C670" w14:textId="41A3C469" w:rsidR="0026118C" w:rsidRPr="009807E8" w:rsidRDefault="0026118C" w:rsidP="009807E8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oblicza liczbę wdechów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wydechów przed wysiłkiem fizycznym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 nim</w:t>
            </w:r>
          </w:p>
          <w:p w14:paraId="2345FA53" w14:textId="42B2B4A1" w:rsidR="0026118C" w:rsidRPr="009807E8" w:rsidRDefault="00631EDA" w:rsidP="009807E8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ind w:right="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pomocą nauczyciela przeprowadza doświadczenie wykrywające obecność</w:t>
            </w:r>
            <w:r w:rsidR="0026118C" w:rsidRPr="009807E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CO</w:t>
            </w:r>
            <w:r w:rsidR="0026118C"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</w:p>
          <w:p w14:paraId="4EA11938" w14:textId="5CC85F13" w:rsidR="0026118C" w:rsidRPr="009807E8" w:rsidRDefault="00631EDA" w:rsidP="009807E8">
            <w:pPr>
              <w:pStyle w:val="TableParagraph"/>
              <w:ind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>wydychanym powietrzu</w:t>
            </w:r>
          </w:p>
          <w:p w14:paraId="5CAF8B52" w14:textId="3D83A00F" w:rsidR="0026118C" w:rsidRPr="009807E8" w:rsidRDefault="0026118C" w:rsidP="009807E8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ind w:right="27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zapisuje słownie równanie reakcji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chemicznej ilustrujące utlenianie glukozy</w:t>
            </w:r>
          </w:p>
          <w:p w14:paraId="714FB75E" w14:textId="6F2B19AD" w:rsidR="0026118C" w:rsidRPr="009807E8" w:rsidRDefault="0026118C" w:rsidP="009807E8">
            <w:pPr>
              <w:pStyle w:val="TableParagraph"/>
              <w:ind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1A3A934D" w14:textId="7036C3BB" w:rsidR="00C85752" w:rsidRPr="009807E8" w:rsidRDefault="00631EDA" w:rsidP="009807E8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ind w:right="12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rozróżnia 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procesy wentylacji płuc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oddychania komórkowego</w:t>
            </w:r>
          </w:p>
          <w:p w14:paraId="5431B814" w14:textId="14A5871E" w:rsidR="00C85752" w:rsidRPr="009807E8" w:rsidRDefault="00E52C26" w:rsidP="009807E8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ind w:right="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dyfuzję O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 xml:space="preserve">2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CO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zachodzącą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pęcherzykach płucnych</w:t>
            </w:r>
          </w:p>
          <w:p w14:paraId="126FBF92" w14:textId="2D3D55A7" w:rsidR="00C85752" w:rsidRPr="009807E8" w:rsidRDefault="00E52C26" w:rsidP="009807E8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ind w:right="34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zależność między liczbą oddechów 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wysiłkiem fizycznym</w:t>
            </w:r>
          </w:p>
          <w:p w14:paraId="1C0C256C" w14:textId="4CF7A1D3" w:rsidR="00C85752" w:rsidRPr="009807E8" w:rsidRDefault="00E52C26" w:rsidP="009807E8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ind w:right="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 przygotowanym sprzęcie samodzielnie przeprowadza doświadczenie wykrywające obecność</w:t>
            </w:r>
            <w:r w:rsidRPr="009807E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CO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  <w:r w:rsidR="00631EDA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wydychanym powietrzu</w:t>
            </w:r>
          </w:p>
          <w:p w14:paraId="190471AF" w14:textId="77777777" w:rsidR="0026118C" w:rsidRPr="009807E8" w:rsidRDefault="0026118C" w:rsidP="009807E8">
            <w:pPr>
              <w:pStyle w:val="TableParagraph"/>
              <w:numPr>
                <w:ilvl w:val="0"/>
                <w:numId w:val="114"/>
              </w:numPr>
              <w:tabs>
                <w:tab w:val="left" w:pos="222"/>
              </w:tabs>
              <w:ind w:right="2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znaczenie oddychania komórkowego</w:t>
            </w:r>
          </w:p>
          <w:p w14:paraId="12825EF9" w14:textId="5226673E" w:rsidR="0026118C" w:rsidRPr="009807E8" w:rsidRDefault="0026118C" w:rsidP="009807E8">
            <w:pPr>
              <w:pStyle w:val="TableParagraph"/>
              <w:tabs>
                <w:tab w:val="left" w:pos="222"/>
              </w:tabs>
              <w:ind w:right="138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5E820F5" w14:textId="70CCF490" w:rsidR="00C85752" w:rsidRPr="009807E8" w:rsidRDefault="00E52C26" w:rsidP="009807E8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ind w:right="2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interpretuje wyniki doświadczenia wykrywającego</w:t>
            </w:r>
            <w:r w:rsidRPr="009807E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CO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wydychanym powietrzu</w:t>
            </w:r>
          </w:p>
          <w:p w14:paraId="0A4D21B2" w14:textId="05C37130" w:rsidR="00C85752" w:rsidRPr="009807E8" w:rsidRDefault="00E52C26" w:rsidP="009807E8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ind w:right="5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graficznie zawartość gazów</w:t>
            </w:r>
            <w:r w:rsidR="0026118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powietrzu wdychanym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wydychanym</w:t>
            </w:r>
          </w:p>
          <w:p w14:paraId="4C1267C7" w14:textId="03A437E1" w:rsidR="00C85752" w:rsidRPr="009807E8" w:rsidRDefault="00E52C26" w:rsidP="009807E8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ind w:right="1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proces wymiany gazowej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płucach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tkankach</w:t>
            </w:r>
          </w:p>
          <w:p w14:paraId="79242D62" w14:textId="4E00586D" w:rsidR="00C85752" w:rsidRPr="009807E8" w:rsidRDefault="00E52C26" w:rsidP="009807E8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ind w:right="2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obserwację dotyczącą wpływu wysiłku fizycznego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częstość oddechów</w:t>
            </w:r>
          </w:p>
          <w:p w14:paraId="62862B6E" w14:textId="3E8FF6A7" w:rsidR="00C85752" w:rsidRPr="009807E8" w:rsidRDefault="00E52C26" w:rsidP="009807E8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ind w:right="16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samodzielnie przygotowuje zestaw laboratoryjny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doświadczenie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wykazujące obecność CO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  <w:r w:rsidR="008A587E"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 xml:space="preserve">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wydychanym powietrzu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03D05E2" w14:textId="0625514B" w:rsidR="00C85752" w:rsidRPr="009807E8" w:rsidRDefault="00E52C26" w:rsidP="009807E8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ind w:right="11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planuje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wykonuje obserwację wpływu wysiłku fizycznego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częstość oddechów</w:t>
            </w:r>
          </w:p>
          <w:p w14:paraId="2A2688CB" w14:textId="4B1DF11E" w:rsidR="00892A40" w:rsidRPr="009807E8" w:rsidRDefault="00E52C26" w:rsidP="009807E8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ind w:right="38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wyszukuje odpowiednie informacje, planuje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samodzielnie przeprowadza doświadczenie wykazujące obecność CO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  <w:r w:rsidR="00892A40"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 xml:space="preserve">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wydychanym powietrzu</w:t>
            </w:r>
            <w:r w:rsidR="00892A40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653A1F3" w14:textId="77777777" w:rsidR="00892A40" w:rsidRPr="009807E8" w:rsidRDefault="00892A40" w:rsidP="009807E8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ind w:right="3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zależność między ilością mitochondriów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zapotrzebowaniem narządów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energię</w:t>
            </w:r>
          </w:p>
          <w:p w14:paraId="578C99D5" w14:textId="71789FD8" w:rsidR="00B87649" w:rsidRPr="009807E8" w:rsidRDefault="00B87649" w:rsidP="009807E8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ind w:right="3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zapisuje za pomocą symboli chemicznych równanie reakcji ilustrujące utlenianie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glukozy</w:t>
            </w:r>
          </w:p>
        </w:tc>
      </w:tr>
    </w:tbl>
    <w:p w14:paraId="54FAB975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31A9A37C" w14:textId="77777777" w:rsidR="00C85752" w:rsidRPr="009807E8" w:rsidRDefault="00C85752" w:rsidP="009807E8">
      <w:pPr>
        <w:pStyle w:val="Tekstpodstawowy"/>
        <w:ind w:left="963"/>
        <w:contextualSpacing/>
        <w:rPr>
          <w:rFonts w:asciiTheme="minorHAnsi" w:hAnsiTheme="minorHAnsi" w:cstheme="minorHAnsi"/>
          <w:i w:val="0"/>
          <w:sz w:val="24"/>
          <w:szCs w:val="24"/>
        </w:rPr>
      </w:pPr>
    </w:p>
    <w:p w14:paraId="53F187B0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73EF5B41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3"/>
        <w:gridCol w:w="2126"/>
        <w:gridCol w:w="2268"/>
        <w:gridCol w:w="2268"/>
        <w:gridCol w:w="2268"/>
        <w:gridCol w:w="2268"/>
      </w:tblGrid>
      <w:tr w:rsidR="00E52C26" w:rsidRPr="009807E8" w14:paraId="5B952089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408CB12B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0758F77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23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690DC80E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C0BCCB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98" w:type="dxa"/>
            <w:gridSpan w:val="5"/>
            <w:shd w:val="clear" w:color="auto" w:fill="auto"/>
          </w:tcPr>
          <w:p w14:paraId="0D178D51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5FF53A1A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030E05E2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4C0467F9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FDB515"/>
            </w:tcBorders>
            <w:shd w:val="clear" w:color="auto" w:fill="auto"/>
          </w:tcPr>
          <w:p w14:paraId="60159020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6471635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602BCF63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BBFE488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5BAEE788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6DB1A45B" w14:textId="77777777" w:rsidTr="009807E8">
        <w:trPr>
          <w:trHeight w:val="2160"/>
        </w:trPr>
        <w:tc>
          <w:tcPr>
            <w:tcW w:w="624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570B45E" w14:textId="12C0C2CA" w:rsidR="00C85752" w:rsidRPr="009807E8" w:rsidRDefault="00C85752" w:rsidP="009807E8">
            <w:pPr>
              <w:pStyle w:val="TableParagraph"/>
              <w:ind w:left="2097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8" w:space="0" w:color="FDB515"/>
            </w:tcBorders>
            <w:shd w:val="clear" w:color="auto" w:fill="auto"/>
          </w:tcPr>
          <w:p w14:paraId="1FC43891" w14:textId="5AC9566E" w:rsidR="00C85752" w:rsidRPr="009807E8" w:rsidRDefault="00E52C26" w:rsidP="009807E8">
            <w:pPr>
              <w:pStyle w:val="TableParagraph"/>
              <w:ind w:left="309" w:right="136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92A40" w:rsidRPr="009807E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892A40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Higiena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892A40" w:rsidRPr="009807E8">
              <w:rPr>
                <w:rFonts w:asciiTheme="minorHAnsi" w:hAnsiTheme="minorHAnsi" w:cstheme="minorHAnsi"/>
                <w:sz w:val="24"/>
                <w:szCs w:val="24"/>
              </w:rPr>
              <w:t>choroby układu oddechowego</w:t>
            </w:r>
          </w:p>
        </w:tc>
        <w:tc>
          <w:tcPr>
            <w:tcW w:w="2126" w:type="dxa"/>
            <w:tcBorders>
              <w:top w:val="single" w:sz="8" w:space="0" w:color="FDB515"/>
            </w:tcBorders>
            <w:shd w:val="clear" w:color="auto" w:fill="auto"/>
          </w:tcPr>
          <w:p w14:paraId="0600461E" w14:textId="79059FC9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ind w:right="32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definiuje kichanie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kaszel jako reakcje obronne organizmu</w:t>
            </w:r>
          </w:p>
          <w:p w14:paraId="538EA34C" w14:textId="77777777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ind w:right="2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układu oddechowego</w:t>
            </w:r>
          </w:p>
          <w:p w14:paraId="2B13E38A" w14:textId="67CFDC73" w:rsidR="00C85752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ind w:right="26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czynniki wpływające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prawidłowe funkcjonowanie układu oddechowego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9C8FFF5" w14:textId="2C49207D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ind w:right="4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źródła infekcji górnych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dolnych dróg oddechowych</w:t>
            </w:r>
          </w:p>
          <w:p w14:paraId="6F101B7D" w14:textId="77777777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ind w:right="39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sposoby zapobiegania chorobom układu oddechowego</w:t>
            </w:r>
          </w:p>
          <w:p w14:paraId="350CDD54" w14:textId="0C7026CB" w:rsidR="00C85752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ind w:right="8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wpływ zanieczyszczeń pyłowych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prawidłowe funkcjonowanie układu oddechowego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EDBECD9" w14:textId="458CE2E2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ind w:right="2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objawy wybranych chorób układu oddechowego</w:t>
            </w:r>
          </w:p>
          <w:p w14:paraId="361A2F6D" w14:textId="252FCEB8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ind w:right="33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związek między wdychaniem powietrza przez nos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profilaktyką chorób układu oddechowego</w:t>
            </w:r>
          </w:p>
          <w:p w14:paraId="259A4656" w14:textId="361A29BC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ind w:right="2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opisuje zasady profilaktyki </w:t>
            </w:r>
            <w:r w:rsidRPr="009807E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anginy,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gruźlicy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raka</w:t>
            </w:r>
            <w:r w:rsidRPr="009807E8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płuc</w:t>
            </w:r>
          </w:p>
          <w:p w14:paraId="1103136D" w14:textId="24BFD050" w:rsidR="00C85752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ind w:right="1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rozróżnia czynne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bierne palenie tytoniu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C5EE21E" w14:textId="6DA75DAF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ind w:right="1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wpływ palenia tytoniu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funkcjonowanie układu oddechowego</w:t>
            </w:r>
          </w:p>
          <w:p w14:paraId="3E0CEA4E" w14:textId="48C1ED7F" w:rsidR="00C85752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ind w:right="1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dowolnych źródłach informacje na temat przyczyn rozwoju raka płuc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A7AD606" w14:textId="51940D0B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ind w:right="50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wywiad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przychodni zdrowia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temat profilaktyki chorób płuc</w:t>
            </w:r>
          </w:p>
          <w:p w14:paraId="229605C3" w14:textId="23140793" w:rsidR="00892A40" w:rsidRPr="009807E8" w:rsidRDefault="00892A40" w:rsidP="009807E8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ind w:right="50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według podanego schematu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 opieką nauczyciela badanie zawartości substancji smolistych 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jednym papierosie</w:t>
            </w:r>
          </w:p>
          <w:p w14:paraId="170C4529" w14:textId="7067D836" w:rsidR="00892A40" w:rsidRPr="009807E8" w:rsidRDefault="00892A40" w:rsidP="009807E8">
            <w:pPr>
              <w:pStyle w:val="TableParagraph"/>
              <w:ind w:left="220" w:right="361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3A3935" w14:textId="60F761A9" w:rsidR="00C85752" w:rsidRPr="009807E8" w:rsidRDefault="00C85752" w:rsidP="009807E8">
            <w:pPr>
              <w:pStyle w:val="TableParagraph"/>
              <w:ind w:left="220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92A40" w:rsidRPr="009807E8" w14:paraId="62513EFD" w14:textId="77777777" w:rsidTr="009807E8">
        <w:trPr>
          <w:trHeight w:val="3100"/>
        </w:trPr>
        <w:tc>
          <w:tcPr>
            <w:tcW w:w="624" w:type="dxa"/>
            <w:vMerge w:val="restart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73C2ECA" w14:textId="77777777" w:rsidR="00892A40" w:rsidRPr="009807E8" w:rsidRDefault="00892A40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DBD8BF" w14:textId="3B39B3EB" w:rsidR="00892A40" w:rsidRPr="009807E8" w:rsidRDefault="00892A40" w:rsidP="009807E8">
            <w:pPr>
              <w:pStyle w:val="TableParagraph"/>
              <w:ind w:left="73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VI. Układ wydalniczy</w:t>
            </w:r>
          </w:p>
        </w:tc>
        <w:tc>
          <w:tcPr>
            <w:tcW w:w="1923" w:type="dxa"/>
            <w:tcBorders>
              <w:left w:val="single" w:sz="6" w:space="0" w:color="BCBEC0"/>
            </w:tcBorders>
            <w:shd w:val="clear" w:color="auto" w:fill="auto"/>
          </w:tcPr>
          <w:p w14:paraId="2A4E7C7E" w14:textId="2BCB14B9" w:rsidR="00892A40" w:rsidRPr="009807E8" w:rsidRDefault="00892A40" w:rsidP="009807E8">
            <w:pPr>
              <w:pStyle w:val="TableParagraph"/>
              <w:ind w:left="306" w:hanging="2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24. Budowa</w:t>
            </w:r>
            <w:r w:rsidR="00E2775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działanie układu wydalniczego</w:t>
            </w:r>
          </w:p>
        </w:tc>
        <w:tc>
          <w:tcPr>
            <w:tcW w:w="2126" w:type="dxa"/>
            <w:shd w:val="clear" w:color="auto" w:fill="auto"/>
          </w:tcPr>
          <w:p w14:paraId="200AA73F" w14:textId="77777777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4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przykłady substancji, które są wydalane przez organizm człowieka</w:t>
            </w:r>
          </w:p>
          <w:p w14:paraId="53BEDB93" w14:textId="77777777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3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narządy układu wydalniczego</w:t>
            </w:r>
          </w:p>
        </w:tc>
        <w:tc>
          <w:tcPr>
            <w:tcW w:w="2268" w:type="dxa"/>
            <w:shd w:val="clear" w:color="auto" w:fill="auto"/>
          </w:tcPr>
          <w:p w14:paraId="5BFA7F60" w14:textId="77777777" w:rsidR="00892A40" w:rsidRPr="009807E8" w:rsidRDefault="00892A40" w:rsidP="009807E8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pojęcia </w:t>
            </w:r>
            <w:r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wydalanie</w:t>
            </w:r>
          </w:p>
          <w:p w14:paraId="33F57213" w14:textId="28E6BABA" w:rsidR="00892A40" w:rsidRPr="009807E8" w:rsidRDefault="008A587E" w:rsidP="009807E8">
            <w:pPr>
              <w:pStyle w:val="TableParagraph"/>
              <w:ind w:firstLine="0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892A40"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defekacja</w:t>
            </w:r>
          </w:p>
          <w:p w14:paraId="6A260177" w14:textId="77777777" w:rsidR="00892A40" w:rsidRPr="009807E8" w:rsidRDefault="00892A40" w:rsidP="009807E8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ind w:right="2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drogi wydalania zbędnych produktów przemiany materii</w:t>
            </w:r>
          </w:p>
          <w:p w14:paraId="4F1325C5" w14:textId="39D2E6A0" w:rsidR="00892A40" w:rsidRPr="009807E8" w:rsidRDefault="00892A40" w:rsidP="009807E8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ind w:right="32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CO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  <w:r w:rsidR="008A587E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mocznik jako zbędne produkty przemiany materii</w:t>
            </w:r>
          </w:p>
        </w:tc>
        <w:tc>
          <w:tcPr>
            <w:tcW w:w="2268" w:type="dxa"/>
            <w:shd w:val="clear" w:color="auto" w:fill="auto"/>
          </w:tcPr>
          <w:p w14:paraId="2C9CD3DB" w14:textId="6AE66230" w:rsidR="00892A40" w:rsidRPr="009807E8" w:rsidRDefault="00892A40" w:rsidP="009807E8">
            <w:pPr>
              <w:pStyle w:val="TableParagraph"/>
              <w:numPr>
                <w:ilvl w:val="0"/>
                <w:numId w:val="104"/>
              </w:numPr>
              <w:tabs>
                <w:tab w:val="left" w:pos="222"/>
              </w:tabs>
              <w:ind w:right="56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porównuje wydalanie 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defekację</w:t>
            </w:r>
          </w:p>
          <w:p w14:paraId="17783182" w14:textId="2351B204" w:rsidR="00892A40" w:rsidRPr="009807E8" w:rsidRDefault="00892A40" w:rsidP="009807E8">
            <w:pPr>
              <w:pStyle w:val="TableParagraph"/>
              <w:numPr>
                <w:ilvl w:val="0"/>
                <w:numId w:val="104"/>
              </w:numPr>
              <w:tabs>
                <w:tab w:val="left" w:pos="222"/>
              </w:tabs>
              <w:ind w:right="54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podstawie ilustracji proces powstawania moczu</w:t>
            </w:r>
          </w:p>
          <w:p w14:paraId="790FFD7F" w14:textId="1027108F" w:rsidR="00892A40" w:rsidRPr="009807E8" w:rsidRDefault="00892A40" w:rsidP="009807E8">
            <w:pPr>
              <w:pStyle w:val="TableParagraph"/>
              <w:numPr>
                <w:ilvl w:val="0"/>
                <w:numId w:val="104"/>
              </w:numPr>
              <w:tabs>
                <w:tab w:val="left" w:pos="222"/>
              </w:tabs>
              <w:ind w:right="42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modelu lub ilustracji miejsce powstawania moczu pierwotnego</w:t>
            </w:r>
          </w:p>
          <w:p w14:paraId="757CF6F5" w14:textId="7C5D9A58" w:rsidR="00892A40" w:rsidRPr="009807E8" w:rsidRDefault="00892A40" w:rsidP="009807E8">
            <w:pPr>
              <w:pStyle w:val="TableParagraph"/>
              <w:numPr>
                <w:ilvl w:val="0"/>
                <w:numId w:val="104"/>
              </w:numPr>
              <w:tabs>
                <w:tab w:val="left" w:pos="222"/>
              </w:tabs>
              <w:ind w:right="23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sposoby wydalania mocznika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CO</w:t>
            </w:r>
            <w:r w:rsidRPr="009807E8">
              <w:rPr>
                <w:rFonts w:asciiTheme="minorHAnsi" w:hAnsiTheme="minorHAnsi" w:cstheme="minorHAnsi"/>
                <w:position w:val="-3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61AFEBA" w14:textId="2DF72399" w:rsidR="00892A40" w:rsidRPr="009807E8" w:rsidRDefault="00892A40" w:rsidP="009807E8">
            <w:pPr>
              <w:pStyle w:val="TableParagraph"/>
              <w:numPr>
                <w:ilvl w:val="0"/>
                <w:numId w:val="103"/>
              </w:numPr>
              <w:tabs>
                <w:tab w:val="left" w:pos="222"/>
              </w:tabs>
              <w:ind w:right="12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rozpoznaje 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modelu lub materiale świeżym warstwy budujące nerkę</w:t>
            </w:r>
          </w:p>
          <w:p w14:paraId="10CA1D29" w14:textId="6B2C7915" w:rsidR="00892A40" w:rsidRPr="009807E8" w:rsidRDefault="00892A40" w:rsidP="009807E8">
            <w:pPr>
              <w:pStyle w:val="TableParagraph"/>
              <w:numPr>
                <w:ilvl w:val="0"/>
                <w:numId w:val="103"/>
              </w:numPr>
              <w:tabs>
                <w:tab w:val="left" w:pos="222"/>
              </w:tabs>
              <w:ind w:right="6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rolę układu wydalniczego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prawidłowym funkcjonowaniu całego organizmu</w:t>
            </w:r>
          </w:p>
        </w:tc>
        <w:tc>
          <w:tcPr>
            <w:tcW w:w="2268" w:type="dxa"/>
            <w:shd w:val="clear" w:color="auto" w:fill="auto"/>
          </w:tcPr>
          <w:p w14:paraId="34CD7AB2" w14:textId="242E0E3F" w:rsidR="00892A40" w:rsidRPr="009807E8" w:rsidRDefault="00892A40" w:rsidP="009807E8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</w:tabs>
              <w:ind w:right="4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wykonuje 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dowolnego materiału model układu moczowego</w:t>
            </w:r>
          </w:p>
          <w:p w14:paraId="05D1F283" w14:textId="6DCAF195" w:rsidR="00892A40" w:rsidRPr="009807E8" w:rsidRDefault="00892A40" w:rsidP="009807E8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</w:tabs>
              <w:ind w:right="2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tworzy schemat przemian substancji odżywczych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od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zjedzenia 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>do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wydalenia lub defekacji</w:t>
            </w:r>
          </w:p>
        </w:tc>
      </w:tr>
      <w:tr w:rsidR="00892A40" w:rsidRPr="009807E8" w14:paraId="27B74BE2" w14:textId="77777777" w:rsidTr="009807E8">
        <w:trPr>
          <w:trHeight w:val="3100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01F8A66" w14:textId="77777777" w:rsidR="00892A40" w:rsidRPr="009807E8" w:rsidRDefault="00892A40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050D50F6" w14:textId="1DA2E3CE" w:rsidR="00892A40" w:rsidRPr="009807E8" w:rsidRDefault="00892A40" w:rsidP="009807E8">
            <w:pPr>
              <w:pStyle w:val="TableParagraph"/>
              <w:ind w:left="306" w:hanging="2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25. Higiena 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choroby układu wydalniczego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  <w:shd w:val="clear" w:color="auto" w:fill="auto"/>
          </w:tcPr>
          <w:p w14:paraId="026F0D8D" w14:textId="77777777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3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zasady higieny układu wydalniczego</w:t>
            </w:r>
          </w:p>
          <w:p w14:paraId="6AE7A20A" w14:textId="79677C9D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4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układu wydalniczego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89B15F5" w14:textId="77777777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23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na zakażenia dróg moczowych i kamicę nerkową jako choroby układu wydalniczego</w:t>
            </w:r>
          </w:p>
          <w:p w14:paraId="50A6319E" w14:textId="77777777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4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badania</w:t>
            </w:r>
            <w:r w:rsidRPr="009807E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stosowane w profilaktyce tych chorób</w:t>
            </w:r>
          </w:p>
          <w:p w14:paraId="53404E12" w14:textId="12CA5D88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dzienne zapotrzebowanie organizmu człowieka na wodę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E8C78CE" w14:textId="77777777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2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przyczyny chorób układu wydalniczego</w:t>
            </w:r>
          </w:p>
          <w:p w14:paraId="3F381A29" w14:textId="77777777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6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znaczenie wykonywania badań kontrolnych moczu</w:t>
            </w:r>
          </w:p>
          <w:p w14:paraId="64FFECDE" w14:textId="5991E001" w:rsidR="00892A40" w:rsidRPr="009807E8" w:rsidRDefault="00892A40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56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konieczność okresowego wykonywania badań kontrolnych moczu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1588507" w14:textId="77777777" w:rsidR="001748AE" w:rsidRPr="009807E8" w:rsidRDefault="001748AE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14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konieczność picia dużych ilości wody podczas leczenia chorób nerek</w:t>
            </w:r>
          </w:p>
          <w:p w14:paraId="492EE2CE" w14:textId="7519E3F5" w:rsidR="00892A40" w:rsidRPr="009807E8" w:rsidRDefault="001748AE" w:rsidP="009807E8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ind w:right="12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konieczność regularnego opróżniania pęcherza moczowego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FCD16E6" w14:textId="77777777" w:rsidR="00892A40" w:rsidRPr="009807E8" w:rsidRDefault="001748AE" w:rsidP="009807E8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</w:tabs>
              <w:ind w:right="4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własne wyniki laboratoryjnego badania moczu </w:t>
            </w:r>
            <w:r w:rsidR="003113F8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 tej podstawie określa stan zdrowia własnego układu wydalniczego</w:t>
            </w:r>
          </w:p>
          <w:p w14:paraId="39F4564A" w14:textId="77777777" w:rsidR="00B87649" w:rsidRPr="009807E8" w:rsidRDefault="00B87649" w:rsidP="009807E8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  <w:tab w:val="left" w:pos="1423"/>
              </w:tabs>
              <w:ind w:right="13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na ilustracji przebieg dializy</w:t>
            </w:r>
          </w:p>
          <w:p w14:paraId="31A5834E" w14:textId="77777777" w:rsidR="00B87649" w:rsidRPr="009807E8" w:rsidRDefault="00B87649" w:rsidP="009807E8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</w:tabs>
              <w:ind w:right="-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ocenia rolę dializy w ratowaniu życia</w:t>
            </w:r>
          </w:p>
          <w:p w14:paraId="26BFD0BB" w14:textId="02D33B46" w:rsidR="00B87649" w:rsidRPr="009807E8" w:rsidRDefault="00B87649" w:rsidP="009807E8">
            <w:pPr>
              <w:pStyle w:val="TableParagraph"/>
              <w:tabs>
                <w:tab w:val="left" w:pos="222"/>
              </w:tabs>
              <w:ind w:right="416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EA60FA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55"/>
        <w:gridCol w:w="2094"/>
        <w:gridCol w:w="2268"/>
        <w:gridCol w:w="2268"/>
        <w:gridCol w:w="2268"/>
        <w:gridCol w:w="2268"/>
      </w:tblGrid>
      <w:tr w:rsidR="00E52C26" w:rsidRPr="009807E8" w14:paraId="6513A61E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7973454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EBF6EBA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55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1107CB49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30E70C7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66" w:type="dxa"/>
            <w:gridSpan w:val="5"/>
            <w:shd w:val="clear" w:color="auto" w:fill="auto"/>
          </w:tcPr>
          <w:p w14:paraId="0C098A84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238BB727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DD8C7A2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406F598F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8" w:space="0" w:color="FDB515"/>
            </w:tcBorders>
            <w:shd w:val="clear" w:color="auto" w:fill="auto"/>
          </w:tcPr>
          <w:p w14:paraId="0ACB9646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F50AE4E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53BCCFE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233D9E8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A3B6483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0127A36D" w14:textId="77777777" w:rsidTr="009807E8">
        <w:trPr>
          <w:trHeight w:val="2400"/>
        </w:trPr>
        <w:tc>
          <w:tcPr>
            <w:tcW w:w="624" w:type="dxa"/>
            <w:vMerge w:val="restart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2BC4B8D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CAB2681" w14:textId="676942EB" w:rsidR="00C85752" w:rsidRPr="009807E8" w:rsidRDefault="00E52C26" w:rsidP="009807E8">
            <w:pPr>
              <w:pStyle w:val="TableParagraph"/>
              <w:ind w:left="18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VII. </w:t>
            </w:r>
            <w:r w:rsidRPr="009807E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R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egulacja nerwow</w:t>
            </w:r>
            <w:r w:rsidRPr="009807E8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-hormonalna</w:t>
            </w:r>
          </w:p>
        </w:tc>
        <w:tc>
          <w:tcPr>
            <w:tcW w:w="1955" w:type="dxa"/>
            <w:tcBorders>
              <w:left w:val="single" w:sz="6" w:space="0" w:color="BCBEC0"/>
            </w:tcBorders>
            <w:shd w:val="clear" w:color="auto" w:fill="auto"/>
          </w:tcPr>
          <w:p w14:paraId="5648FE0C" w14:textId="12A5DEA6" w:rsidR="00C85752" w:rsidRPr="009807E8" w:rsidRDefault="00E52C26" w:rsidP="009807E8">
            <w:pPr>
              <w:pStyle w:val="TableParagraph"/>
              <w:ind w:left="306" w:hanging="2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1748AE" w:rsidRPr="009807E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 Budowa</w:t>
            </w:r>
            <w:r w:rsidR="00DA586F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funkcjonowanie układu </w:t>
            </w:r>
            <w:r w:rsidR="001748AE" w:rsidRPr="009807E8">
              <w:rPr>
                <w:rFonts w:asciiTheme="minorHAnsi" w:hAnsiTheme="minorHAnsi" w:cstheme="minorHAnsi"/>
                <w:sz w:val="24"/>
                <w:szCs w:val="24"/>
              </w:rPr>
              <w:t>hormonalnego</w:t>
            </w:r>
          </w:p>
        </w:tc>
        <w:tc>
          <w:tcPr>
            <w:tcW w:w="2094" w:type="dxa"/>
            <w:shd w:val="clear" w:color="auto" w:fill="auto"/>
          </w:tcPr>
          <w:p w14:paraId="4946F8DC" w14:textId="77777777" w:rsidR="00C85752" w:rsidRPr="009807E8" w:rsidRDefault="00E52C26" w:rsidP="009807E8">
            <w:pPr>
              <w:pStyle w:val="TableParagraph"/>
              <w:numPr>
                <w:ilvl w:val="0"/>
                <w:numId w:val="96"/>
              </w:numPr>
              <w:tabs>
                <w:tab w:val="left" w:pos="222"/>
              </w:tabs>
              <w:ind w:right="1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gruczoły dokrewne</w:t>
            </w:r>
          </w:p>
          <w:p w14:paraId="42C5FC58" w14:textId="77777777" w:rsidR="00C85752" w:rsidRPr="009807E8" w:rsidRDefault="00E52C26" w:rsidP="009807E8">
            <w:pPr>
              <w:pStyle w:val="TableParagraph"/>
              <w:numPr>
                <w:ilvl w:val="0"/>
                <w:numId w:val="96"/>
              </w:numPr>
              <w:tabs>
                <w:tab w:val="left" w:pos="222"/>
              </w:tabs>
              <w:ind w:right="1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przykłady hormonów</w:t>
            </w:r>
          </w:p>
          <w:p w14:paraId="406E8F70" w14:textId="005B45EC" w:rsidR="00C85752" w:rsidRPr="009807E8" w:rsidRDefault="00E52C26" w:rsidP="009807E8">
            <w:pPr>
              <w:pStyle w:val="TableParagraph"/>
              <w:numPr>
                <w:ilvl w:val="0"/>
                <w:numId w:val="96"/>
              </w:numPr>
              <w:tabs>
                <w:tab w:val="left" w:pos="222"/>
              </w:tabs>
              <w:ind w:right="1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położenie najważniejszych gruczołów dokrewnych</w:t>
            </w:r>
          </w:p>
        </w:tc>
        <w:tc>
          <w:tcPr>
            <w:tcW w:w="2268" w:type="dxa"/>
            <w:shd w:val="clear" w:color="auto" w:fill="auto"/>
          </w:tcPr>
          <w:p w14:paraId="0EDB6355" w14:textId="77777777" w:rsidR="00C85752" w:rsidRPr="009807E8" w:rsidRDefault="00E52C26" w:rsidP="009807E8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ind w:right="421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pojęcie </w:t>
            </w:r>
            <w:r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gruczoł dokrewny</w:t>
            </w:r>
          </w:p>
          <w:p w14:paraId="117E7299" w14:textId="77777777" w:rsidR="00C85752" w:rsidRPr="009807E8" w:rsidRDefault="00E52C26" w:rsidP="009807E8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czym są hormony</w:t>
            </w:r>
          </w:p>
          <w:p w14:paraId="3AFF0C55" w14:textId="7D8416CA" w:rsidR="00C85752" w:rsidRPr="009807E8" w:rsidRDefault="00C85752" w:rsidP="009807E8">
            <w:pPr>
              <w:pStyle w:val="TableParagraph"/>
              <w:tabs>
                <w:tab w:val="left" w:pos="222"/>
              </w:tabs>
              <w:ind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588EDEC" w14:textId="77777777" w:rsidR="00C85752" w:rsidRPr="009807E8" w:rsidRDefault="00E52C26" w:rsidP="009807E8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cechy hormonów</w:t>
            </w:r>
          </w:p>
          <w:p w14:paraId="511C56CB" w14:textId="77777777" w:rsidR="00C85752" w:rsidRPr="009807E8" w:rsidRDefault="00E52C26" w:rsidP="009807E8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ind w:right="4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przyporządkowuje hormony do odpowiednich</w:t>
            </w:r>
            <w:r w:rsidRPr="009807E8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gruczołów, które je wytwarzają</w:t>
            </w:r>
          </w:p>
          <w:p w14:paraId="473A7E57" w14:textId="14F3ECBC" w:rsidR="00C85752" w:rsidRPr="009807E8" w:rsidRDefault="00E52C26" w:rsidP="009807E8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ind w:right="39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działanie insuliny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glukagonu</w:t>
            </w:r>
          </w:p>
        </w:tc>
        <w:tc>
          <w:tcPr>
            <w:tcW w:w="2268" w:type="dxa"/>
            <w:shd w:val="clear" w:color="auto" w:fill="auto"/>
          </w:tcPr>
          <w:p w14:paraId="2A0DAC38" w14:textId="77777777" w:rsidR="00C85752" w:rsidRPr="009807E8" w:rsidRDefault="00E52C26" w:rsidP="009807E8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ind w:right="34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biologiczną rolę hormonu wzrostu, tyroksyny, insuliny, adrenaliny,</w:t>
            </w:r>
            <w:r w:rsidRPr="009807E8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testosteronu, estrogenów</w:t>
            </w:r>
          </w:p>
          <w:p w14:paraId="6994A74C" w14:textId="77777777" w:rsidR="00C85752" w:rsidRPr="009807E8" w:rsidRDefault="00E52C26" w:rsidP="009807E8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ind w:right="5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znaczenie swoistego działania hormonów</w:t>
            </w:r>
          </w:p>
          <w:p w14:paraId="06E30F57" w14:textId="262E747E" w:rsidR="00C85752" w:rsidRPr="009807E8" w:rsidRDefault="00E52C26" w:rsidP="009807E8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ind w:right="31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na czym polega antagonistyczne działanie insuliny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glukagonu</w:t>
            </w:r>
          </w:p>
        </w:tc>
        <w:tc>
          <w:tcPr>
            <w:tcW w:w="2268" w:type="dxa"/>
            <w:shd w:val="clear" w:color="auto" w:fill="auto"/>
          </w:tcPr>
          <w:p w14:paraId="4FD03254" w14:textId="7F9CF24A" w:rsidR="00C85752" w:rsidRPr="009807E8" w:rsidRDefault="00E52C26" w:rsidP="009807E8">
            <w:pPr>
              <w:pStyle w:val="TableParagraph"/>
              <w:numPr>
                <w:ilvl w:val="0"/>
                <w:numId w:val="92"/>
              </w:numPr>
              <w:tabs>
                <w:tab w:val="left" w:pos="222"/>
              </w:tabs>
              <w:ind w:right="23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uzasadnia, że nie należy bez konsultacji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lekarzem przyjmować preparatów</w:t>
            </w:r>
            <w:r w:rsidR="009A7FE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leków hormonalnych</w:t>
            </w:r>
          </w:p>
        </w:tc>
      </w:tr>
      <w:tr w:rsidR="00E52C26" w:rsidRPr="009807E8" w14:paraId="09D939E2" w14:textId="77777777" w:rsidTr="009807E8">
        <w:trPr>
          <w:trHeight w:val="118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68B53714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14:paraId="0B0EFA19" w14:textId="5E79B02A" w:rsidR="00C85752" w:rsidRPr="009807E8" w:rsidRDefault="001748AE" w:rsidP="009807E8">
            <w:pPr>
              <w:pStyle w:val="TableParagraph"/>
              <w:ind w:left="308" w:right="76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Zaburzenia funkcjonowania układu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hormonalnego</w:t>
            </w:r>
          </w:p>
        </w:tc>
        <w:tc>
          <w:tcPr>
            <w:tcW w:w="2094" w:type="dxa"/>
            <w:shd w:val="clear" w:color="auto" w:fill="auto"/>
          </w:tcPr>
          <w:p w14:paraId="589D4B60" w14:textId="43080C79" w:rsidR="00C85752" w:rsidRPr="009807E8" w:rsidRDefault="00E52C26" w:rsidP="009807E8">
            <w:pPr>
              <w:pStyle w:val="TableParagraph"/>
              <w:numPr>
                <w:ilvl w:val="0"/>
                <w:numId w:val="91"/>
              </w:numPr>
              <w:tabs>
                <w:tab w:val="left" w:pos="222"/>
              </w:tabs>
              <w:ind w:right="2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skutki nadmiaru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niedoboru hormonu wzrostu</w:t>
            </w:r>
          </w:p>
        </w:tc>
        <w:tc>
          <w:tcPr>
            <w:tcW w:w="2268" w:type="dxa"/>
            <w:shd w:val="clear" w:color="auto" w:fill="auto"/>
          </w:tcPr>
          <w:p w14:paraId="4F6B3785" w14:textId="77777777" w:rsidR="00C85752" w:rsidRPr="009807E8" w:rsidRDefault="00E52C26" w:rsidP="009807E8">
            <w:pPr>
              <w:pStyle w:val="TableParagraph"/>
              <w:numPr>
                <w:ilvl w:val="0"/>
                <w:numId w:val="90"/>
              </w:numPr>
              <w:tabs>
                <w:tab w:val="left" w:pos="222"/>
              </w:tabs>
              <w:ind w:right="157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pojęcie </w:t>
            </w:r>
            <w:r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równowaga hormonalna</w:t>
            </w:r>
          </w:p>
          <w:p w14:paraId="256187DB" w14:textId="5F3DD822" w:rsidR="00B87649" w:rsidRPr="009807E8" w:rsidRDefault="00B87649" w:rsidP="009807E8">
            <w:pPr>
              <w:pStyle w:val="TableParagraph"/>
              <w:numPr>
                <w:ilvl w:val="0"/>
                <w:numId w:val="90"/>
              </w:numPr>
              <w:tabs>
                <w:tab w:val="left" w:pos="222"/>
              </w:tabs>
              <w:ind w:right="157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przyczyny cukrzycy</w:t>
            </w:r>
          </w:p>
        </w:tc>
        <w:tc>
          <w:tcPr>
            <w:tcW w:w="2268" w:type="dxa"/>
            <w:shd w:val="clear" w:color="auto" w:fill="auto"/>
          </w:tcPr>
          <w:p w14:paraId="29A59834" w14:textId="26D36715" w:rsidR="00C85752" w:rsidRPr="009807E8" w:rsidRDefault="00E52C26" w:rsidP="009807E8">
            <w:pPr>
              <w:pStyle w:val="TableParagraph"/>
              <w:numPr>
                <w:ilvl w:val="0"/>
                <w:numId w:val="89"/>
              </w:numPr>
              <w:tabs>
                <w:tab w:val="left" w:pos="221"/>
              </w:tabs>
              <w:ind w:right="9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interpretuje skutki nadmiaru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niedoboru hormonów</w:t>
            </w:r>
          </w:p>
        </w:tc>
        <w:tc>
          <w:tcPr>
            <w:tcW w:w="2268" w:type="dxa"/>
            <w:shd w:val="clear" w:color="auto" w:fill="auto"/>
          </w:tcPr>
          <w:p w14:paraId="50CCCCD8" w14:textId="36E679BE" w:rsidR="00C85752" w:rsidRPr="009807E8" w:rsidRDefault="00E52C26" w:rsidP="009807E8">
            <w:pPr>
              <w:pStyle w:val="TableParagraph"/>
              <w:numPr>
                <w:ilvl w:val="0"/>
                <w:numId w:val="88"/>
              </w:numPr>
              <w:tabs>
                <w:tab w:val="left" w:pos="221"/>
              </w:tabs>
              <w:ind w:right="1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związek niedoboru insuliny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cukrzycą</w:t>
            </w:r>
          </w:p>
        </w:tc>
        <w:tc>
          <w:tcPr>
            <w:tcW w:w="2268" w:type="dxa"/>
            <w:shd w:val="clear" w:color="auto" w:fill="auto"/>
          </w:tcPr>
          <w:p w14:paraId="5BDB5F05" w14:textId="4EFC3A7A" w:rsidR="00C85752" w:rsidRPr="009807E8" w:rsidRDefault="00E52C26" w:rsidP="009807E8">
            <w:pPr>
              <w:pStyle w:val="TableParagraph"/>
              <w:numPr>
                <w:ilvl w:val="0"/>
                <w:numId w:val="87"/>
              </w:numPr>
              <w:tabs>
                <w:tab w:val="left" w:pos="221"/>
              </w:tabs>
              <w:ind w:right="1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wykazuje różnice między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cukrzycą typu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 a cukrzycą typu II </w:t>
            </w:r>
          </w:p>
        </w:tc>
      </w:tr>
      <w:tr w:rsidR="00E52C26" w:rsidRPr="009807E8" w14:paraId="7D136437" w14:textId="77777777" w:rsidTr="009807E8">
        <w:trPr>
          <w:trHeight w:val="284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6D8E3843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04116625" w14:textId="3D5C4445" w:rsidR="00C85752" w:rsidRPr="009807E8" w:rsidRDefault="001748AE" w:rsidP="009807E8">
            <w:pPr>
              <w:pStyle w:val="TableParagraph"/>
              <w:ind w:left="305" w:right="119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Budowa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rola układu nerwowego</w:t>
            </w:r>
          </w:p>
        </w:tc>
        <w:tc>
          <w:tcPr>
            <w:tcW w:w="2094" w:type="dxa"/>
            <w:tcBorders>
              <w:bottom w:val="single" w:sz="6" w:space="0" w:color="BCBEC0"/>
            </w:tcBorders>
            <w:shd w:val="clear" w:color="auto" w:fill="auto"/>
          </w:tcPr>
          <w:p w14:paraId="2A883A09" w14:textId="77777777" w:rsidR="00C85752" w:rsidRPr="009807E8" w:rsidRDefault="00E52C26" w:rsidP="009807E8">
            <w:pPr>
              <w:pStyle w:val="TableParagraph"/>
              <w:numPr>
                <w:ilvl w:val="0"/>
                <w:numId w:val="86"/>
              </w:numPr>
              <w:tabs>
                <w:tab w:val="left" w:pos="221"/>
              </w:tabs>
              <w:ind w:right="3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funkcje układu nerwowego</w:t>
            </w:r>
          </w:p>
          <w:p w14:paraId="472745A2" w14:textId="17B3DEC4" w:rsidR="00C85752" w:rsidRPr="009807E8" w:rsidRDefault="00E52C26" w:rsidP="009807E8">
            <w:pPr>
              <w:pStyle w:val="TableParagraph"/>
              <w:numPr>
                <w:ilvl w:val="0"/>
                <w:numId w:val="86"/>
              </w:numPr>
              <w:tabs>
                <w:tab w:val="left" w:pos="221"/>
              </w:tabs>
              <w:ind w:right="49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elementy budowy ośrodkowego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obwodowego układu nerwowego</w:t>
            </w:r>
          </w:p>
          <w:p w14:paraId="48A733F0" w14:textId="409CA3FF" w:rsidR="00C85752" w:rsidRPr="009807E8" w:rsidRDefault="00E52C26" w:rsidP="009807E8">
            <w:pPr>
              <w:pStyle w:val="TableParagraph"/>
              <w:numPr>
                <w:ilvl w:val="0"/>
                <w:numId w:val="86"/>
              </w:numPr>
              <w:tabs>
                <w:tab w:val="left" w:pos="221"/>
              </w:tabs>
              <w:ind w:right="36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rozpoznaje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ilustracji ośrodkowy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obwodowy układ nerwowy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1806118" w14:textId="77777777" w:rsidR="00C85752" w:rsidRPr="009807E8" w:rsidRDefault="00E52C26" w:rsidP="009807E8">
            <w:pPr>
              <w:pStyle w:val="TableParagraph"/>
              <w:numPr>
                <w:ilvl w:val="0"/>
                <w:numId w:val="85"/>
              </w:numPr>
              <w:tabs>
                <w:tab w:val="left" w:pos="221"/>
              </w:tabs>
              <w:ind w:right="27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elementy budowy komórki nerwowej</w:t>
            </w:r>
          </w:p>
          <w:p w14:paraId="4519A691" w14:textId="544C4381" w:rsidR="00C85752" w:rsidRPr="009807E8" w:rsidRDefault="00E52C26" w:rsidP="009807E8">
            <w:pPr>
              <w:pStyle w:val="TableParagraph"/>
              <w:numPr>
                <w:ilvl w:val="0"/>
                <w:numId w:val="85"/>
              </w:numPr>
              <w:tabs>
                <w:tab w:val="left" w:pos="221"/>
              </w:tabs>
              <w:ind w:right="25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neuronu przebieg impulsu nerwowego</w:t>
            </w:r>
          </w:p>
          <w:p w14:paraId="0417E225" w14:textId="37EFD175" w:rsidR="00C85752" w:rsidRPr="009807E8" w:rsidRDefault="00E52C26" w:rsidP="009807E8">
            <w:pPr>
              <w:pStyle w:val="TableParagraph"/>
              <w:numPr>
                <w:ilvl w:val="0"/>
                <w:numId w:val="85"/>
              </w:numPr>
              <w:tabs>
                <w:tab w:val="left" w:pos="221"/>
              </w:tabs>
              <w:ind w:right="1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wyróżnia somatyczny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autonomiczny układ nerwowy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34B5446" w14:textId="77777777" w:rsidR="00C85752" w:rsidRPr="009807E8" w:rsidRDefault="00E52C26" w:rsidP="009807E8">
            <w:pPr>
              <w:pStyle w:val="TableParagraph"/>
              <w:numPr>
                <w:ilvl w:val="0"/>
                <w:numId w:val="84"/>
              </w:numPr>
              <w:tabs>
                <w:tab w:val="left" w:pos="221"/>
              </w:tabs>
              <w:ind w:right="52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funkcje układu nerwowego</w:t>
            </w:r>
          </w:p>
          <w:p w14:paraId="65EA372A" w14:textId="0643563D" w:rsidR="00C85752" w:rsidRPr="009807E8" w:rsidRDefault="00E52C26" w:rsidP="009807E8">
            <w:pPr>
              <w:pStyle w:val="TableParagraph"/>
              <w:numPr>
                <w:ilvl w:val="0"/>
                <w:numId w:val="84"/>
              </w:numPr>
              <w:tabs>
                <w:tab w:val="left" w:pos="221"/>
              </w:tabs>
              <w:ind w:right="20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związek budowy komórki nerwowej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jej funkcją</w:t>
            </w:r>
          </w:p>
          <w:p w14:paraId="418A4AAD" w14:textId="7E37DEE8" w:rsidR="00C85752" w:rsidRPr="009807E8" w:rsidRDefault="00E52C26" w:rsidP="009807E8">
            <w:pPr>
              <w:pStyle w:val="TableParagraph"/>
              <w:numPr>
                <w:ilvl w:val="0"/>
                <w:numId w:val="84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działanie ośrodkowego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obwodowego układu nerwowego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15FA65C" w14:textId="77777777" w:rsidR="00C85752" w:rsidRPr="009807E8" w:rsidRDefault="00E52C26" w:rsidP="009807E8">
            <w:pPr>
              <w:pStyle w:val="TableParagraph"/>
              <w:numPr>
                <w:ilvl w:val="0"/>
                <w:numId w:val="83"/>
              </w:numPr>
              <w:tabs>
                <w:tab w:val="left" w:pos="221"/>
              </w:tabs>
              <w:ind w:right="31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sposób działania synapsy</w:t>
            </w:r>
          </w:p>
          <w:p w14:paraId="6A431C86" w14:textId="0B01E37E" w:rsidR="00C85752" w:rsidRPr="009807E8" w:rsidRDefault="00E52C26" w:rsidP="009807E8">
            <w:pPr>
              <w:pStyle w:val="TableParagraph"/>
              <w:numPr>
                <w:ilvl w:val="0"/>
                <w:numId w:val="83"/>
              </w:numPr>
              <w:tabs>
                <w:tab w:val="left" w:pos="221"/>
              </w:tabs>
              <w:ind w:right="52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funkcje somatycznego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autonomicznego układu nerwowego</w:t>
            </w:r>
          </w:p>
          <w:p w14:paraId="3B1B0BB5" w14:textId="0D0A560E" w:rsidR="00C85752" w:rsidRPr="009807E8" w:rsidRDefault="00E52C26" w:rsidP="009807E8">
            <w:pPr>
              <w:pStyle w:val="TableParagraph"/>
              <w:numPr>
                <w:ilvl w:val="0"/>
                <w:numId w:val="83"/>
              </w:numPr>
              <w:tabs>
                <w:tab w:val="left" w:pos="221"/>
              </w:tabs>
              <w:ind w:right="53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porównuje funkcje współczulnej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przywspółczulnej części autonomicznego układu nerwowego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4651F07F" w14:textId="6093FC8C" w:rsidR="00C85752" w:rsidRPr="009807E8" w:rsidRDefault="00E52C26" w:rsidP="009807E8">
            <w:pPr>
              <w:pStyle w:val="TableParagraph"/>
              <w:numPr>
                <w:ilvl w:val="0"/>
                <w:numId w:val="82"/>
              </w:numPr>
              <w:tabs>
                <w:tab w:val="left" w:pos="221"/>
              </w:tabs>
              <w:ind w:right="4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ocenia rolę regulacji nerwowo-hormonalnej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prawidłowym funkcjonowaniu całego organizmu</w:t>
            </w:r>
          </w:p>
          <w:p w14:paraId="179CFFF0" w14:textId="1D6EFFA4" w:rsidR="00E662E6" w:rsidRPr="009807E8" w:rsidRDefault="00E662E6" w:rsidP="009807E8">
            <w:pPr>
              <w:pStyle w:val="TableParagraph"/>
              <w:tabs>
                <w:tab w:val="left" w:pos="221"/>
              </w:tabs>
              <w:ind w:left="220" w:right="442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F87D80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36F38A84" w14:textId="77777777" w:rsidR="00C85752" w:rsidRPr="009807E8" w:rsidRDefault="00C85752" w:rsidP="009807E8">
      <w:pPr>
        <w:pStyle w:val="Tekstpodstawowy"/>
        <w:ind w:left="963"/>
        <w:contextualSpacing/>
        <w:rPr>
          <w:rFonts w:asciiTheme="minorHAnsi" w:hAnsiTheme="minorHAnsi" w:cstheme="minorHAnsi"/>
          <w:i w:val="0"/>
          <w:sz w:val="24"/>
          <w:szCs w:val="24"/>
        </w:rPr>
      </w:pPr>
    </w:p>
    <w:p w14:paraId="3815BCE6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34FCA051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3"/>
        <w:gridCol w:w="2126"/>
        <w:gridCol w:w="2268"/>
        <w:gridCol w:w="2268"/>
        <w:gridCol w:w="2268"/>
        <w:gridCol w:w="2268"/>
      </w:tblGrid>
      <w:tr w:rsidR="00E52C26" w:rsidRPr="009807E8" w14:paraId="1A02BD23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5A9F1851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474D3EA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23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30F26E7B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F85408B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98" w:type="dxa"/>
            <w:gridSpan w:val="5"/>
            <w:shd w:val="clear" w:color="auto" w:fill="auto"/>
          </w:tcPr>
          <w:p w14:paraId="160A08DD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2321D6FE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61E99B0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0EFAFB10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FDB515"/>
            </w:tcBorders>
            <w:shd w:val="clear" w:color="auto" w:fill="auto"/>
          </w:tcPr>
          <w:p w14:paraId="4D7E4DAF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177073F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E5DB91A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C9303A4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2EFFB725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4D2AB226" w14:textId="77777777" w:rsidTr="009807E8">
        <w:trPr>
          <w:trHeight w:val="166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64418BDD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19F82F7" w14:textId="278BABD1" w:rsidR="00C85752" w:rsidRPr="009807E8" w:rsidRDefault="00E52C26" w:rsidP="009807E8">
            <w:pPr>
              <w:pStyle w:val="TableParagraph"/>
              <w:ind w:left="1681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VII. </w:t>
            </w:r>
            <w:r w:rsidRPr="009807E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R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egulacja nerwow</w:t>
            </w:r>
            <w:r w:rsidRPr="009807E8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-hormonalna</w:t>
            </w:r>
          </w:p>
        </w:tc>
        <w:tc>
          <w:tcPr>
            <w:tcW w:w="1923" w:type="dxa"/>
            <w:tcBorders>
              <w:top w:val="single" w:sz="8" w:space="0" w:color="FDB515"/>
            </w:tcBorders>
            <w:shd w:val="clear" w:color="auto" w:fill="auto"/>
          </w:tcPr>
          <w:p w14:paraId="1F7003DE" w14:textId="4E4B4713" w:rsidR="00C85752" w:rsidRPr="009807E8" w:rsidRDefault="00E662E6" w:rsidP="009807E8">
            <w:pPr>
              <w:pStyle w:val="TableParagraph"/>
              <w:ind w:left="309" w:right="212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29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. Ośrodkowy układ nerwowy</w:t>
            </w:r>
          </w:p>
        </w:tc>
        <w:tc>
          <w:tcPr>
            <w:tcW w:w="2126" w:type="dxa"/>
            <w:tcBorders>
              <w:top w:val="single" w:sz="8" w:space="0" w:color="FDB515"/>
            </w:tcBorders>
            <w:shd w:val="clear" w:color="auto" w:fill="auto"/>
          </w:tcPr>
          <w:p w14:paraId="27510FBA" w14:textId="284C802C" w:rsidR="00C85752" w:rsidRPr="009807E8" w:rsidRDefault="00E52C26" w:rsidP="009807E8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ind w:right="42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najważniejsze elementy mózgowia</w:t>
            </w:r>
          </w:p>
          <w:p w14:paraId="6BD50F43" w14:textId="4BF38C42" w:rsidR="00C85752" w:rsidRPr="009807E8" w:rsidRDefault="00E52C26" w:rsidP="009807E8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ind w:right="11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mózgowie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rdzeń kręgowy jako narządy ośrodkowego układu nerwowego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05608ED" w14:textId="3784B36D" w:rsidR="00C85752" w:rsidRPr="009807E8" w:rsidRDefault="00E52C26" w:rsidP="009807E8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ind w:right="13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elementy budowy rdzenia kręgowego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FA122A4" w14:textId="77777777" w:rsidR="00C85752" w:rsidRPr="009807E8" w:rsidRDefault="00E52C26" w:rsidP="009807E8">
            <w:pPr>
              <w:pStyle w:val="TableParagraph"/>
              <w:numPr>
                <w:ilvl w:val="0"/>
                <w:numId w:val="79"/>
              </w:numPr>
              <w:tabs>
                <w:tab w:val="left" w:pos="222"/>
              </w:tabs>
              <w:ind w:right="4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budowę rdzenia kręgowego</w:t>
            </w:r>
          </w:p>
          <w:p w14:paraId="63BAF6C5" w14:textId="78E42A98" w:rsidR="00C85752" w:rsidRPr="009807E8" w:rsidRDefault="00E52C26" w:rsidP="009807E8">
            <w:pPr>
              <w:pStyle w:val="TableParagraph"/>
              <w:numPr>
                <w:ilvl w:val="0"/>
                <w:numId w:val="79"/>
              </w:numPr>
              <w:tabs>
                <w:tab w:val="left" w:pos="222"/>
              </w:tabs>
              <w:ind w:right="7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objaśnia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budowę mózgowia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288A50D4" w14:textId="12604BC1" w:rsidR="00C85752" w:rsidRPr="009807E8" w:rsidRDefault="00E52C26" w:rsidP="009807E8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ind w:right="4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mózgowie jako jednostkę nadrzędną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stosunku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do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pozostałych części układu nerwowego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6895265" w14:textId="045B5B8C" w:rsidR="00C85752" w:rsidRPr="009807E8" w:rsidRDefault="00E52C26" w:rsidP="009807E8">
            <w:pPr>
              <w:pStyle w:val="TableParagraph"/>
              <w:numPr>
                <w:ilvl w:val="0"/>
                <w:numId w:val="77"/>
              </w:numPr>
              <w:tabs>
                <w:tab w:val="left" w:pos="222"/>
              </w:tabs>
              <w:ind w:right="9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nadrzędną funkcję mózgowia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stosunku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do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pozostałych części układu nerwowego</w:t>
            </w:r>
          </w:p>
        </w:tc>
      </w:tr>
      <w:tr w:rsidR="00E52C26" w:rsidRPr="009807E8" w14:paraId="143DBE9F" w14:textId="77777777" w:rsidTr="009807E8">
        <w:trPr>
          <w:trHeight w:val="208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A014440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1DA45366" w14:textId="5A032E29" w:rsidR="00C85752" w:rsidRPr="009807E8" w:rsidRDefault="00E52C26" w:rsidP="009807E8">
            <w:pPr>
              <w:pStyle w:val="TableParagraph"/>
              <w:ind w:left="308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E662E6" w:rsidRPr="009807E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 Obwodowy układ nerwowy. Odruchy</w:t>
            </w:r>
          </w:p>
        </w:tc>
        <w:tc>
          <w:tcPr>
            <w:tcW w:w="2126" w:type="dxa"/>
            <w:shd w:val="clear" w:color="auto" w:fill="auto"/>
          </w:tcPr>
          <w:p w14:paraId="4420252E" w14:textId="77777777" w:rsidR="00C85752" w:rsidRPr="009807E8" w:rsidRDefault="00E52C26" w:rsidP="009807E8">
            <w:pPr>
              <w:pStyle w:val="TableParagraph"/>
              <w:numPr>
                <w:ilvl w:val="0"/>
                <w:numId w:val="76"/>
              </w:numPr>
              <w:tabs>
                <w:tab w:val="left" w:pos="222"/>
              </w:tabs>
              <w:ind w:right="21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rodzaje nerwów obwodowych</w:t>
            </w:r>
          </w:p>
          <w:p w14:paraId="203F273C" w14:textId="3FD3BC10" w:rsidR="00C85752" w:rsidRPr="009807E8" w:rsidRDefault="00E52C26" w:rsidP="009807E8">
            <w:pPr>
              <w:pStyle w:val="TableParagraph"/>
              <w:numPr>
                <w:ilvl w:val="0"/>
                <w:numId w:val="76"/>
              </w:numPr>
              <w:tabs>
                <w:tab w:val="left" w:pos="222"/>
              </w:tabs>
              <w:ind w:right="3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podaje po trzy przykłady odruchów warunkowych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bezwarunkowych</w:t>
            </w:r>
          </w:p>
        </w:tc>
        <w:tc>
          <w:tcPr>
            <w:tcW w:w="2268" w:type="dxa"/>
            <w:shd w:val="clear" w:color="auto" w:fill="auto"/>
          </w:tcPr>
          <w:p w14:paraId="31D0F440" w14:textId="38E2801D" w:rsidR="00C85752" w:rsidRPr="009807E8" w:rsidRDefault="00E52C26" w:rsidP="009807E8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ind w:right="17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wyróżnia </w:t>
            </w:r>
            <w:r w:rsidR="00E662E6" w:rsidRPr="009807E8">
              <w:rPr>
                <w:rFonts w:asciiTheme="minorHAnsi" w:hAnsiTheme="minorHAnsi" w:cstheme="minorHAnsi"/>
                <w:sz w:val="24"/>
                <w:szCs w:val="24"/>
              </w:rPr>
              <w:t>nerwy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czuciowe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ruchowe</w:t>
            </w:r>
          </w:p>
          <w:p w14:paraId="383711B8" w14:textId="2AA3A305" w:rsidR="00C85752" w:rsidRPr="009807E8" w:rsidRDefault="00E52C26" w:rsidP="009807E8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ind w:right="45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podstawie ilustracji drogę impulsu nerwowego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łuku odruchowym</w:t>
            </w:r>
          </w:p>
          <w:p w14:paraId="706E79DA" w14:textId="58B024F2" w:rsidR="00C85752" w:rsidRPr="009807E8" w:rsidRDefault="00E52C26" w:rsidP="009807E8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ind w:right="82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odróżnia odruchy warunkowe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bezwarunkowe</w:t>
            </w:r>
          </w:p>
        </w:tc>
        <w:tc>
          <w:tcPr>
            <w:tcW w:w="2268" w:type="dxa"/>
            <w:shd w:val="clear" w:color="auto" w:fill="auto"/>
          </w:tcPr>
          <w:p w14:paraId="594583EC" w14:textId="78864395" w:rsidR="00C85752" w:rsidRPr="009807E8" w:rsidRDefault="00E52C26" w:rsidP="009807E8">
            <w:pPr>
              <w:pStyle w:val="TableParagraph"/>
              <w:numPr>
                <w:ilvl w:val="0"/>
                <w:numId w:val="74"/>
              </w:numPr>
              <w:tabs>
                <w:tab w:val="left" w:pos="221"/>
              </w:tabs>
              <w:ind w:right="34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różnicę między odruchem warunkowym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bezwarunkowym</w:t>
            </w:r>
          </w:p>
          <w:p w14:paraId="5AE2EBF2" w14:textId="51DBAC01" w:rsidR="00C85752" w:rsidRPr="009807E8" w:rsidRDefault="00E52C26" w:rsidP="009807E8">
            <w:pPr>
              <w:pStyle w:val="TableParagraph"/>
              <w:numPr>
                <w:ilvl w:val="0"/>
                <w:numId w:val="74"/>
              </w:numPr>
              <w:tabs>
                <w:tab w:val="left" w:pos="221"/>
              </w:tabs>
              <w:ind w:right="61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charakteryzuje odruchy warunkowe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bezwarunkowe</w:t>
            </w:r>
          </w:p>
          <w:p w14:paraId="4E827C61" w14:textId="73628C62" w:rsidR="00C85752" w:rsidRPr="009807E8" w:rsidRDefault="00E52C26" w:rsidP="009807E8">
            <w:pPr>
              <w:pStyle w:val="TableParagraph"/>
              <w:numPr>
                <w:ilvl w:val="0"/>
                <w:numId w:val="74"/>
              </w:numPr>
              <w:tabs>
                <w:tab w:val="left" w:pos="221"/>
              </w:tabs>
              <w:ind w:right="7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graficznie drogę impulsu nerwowego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łuku odruchowym</w:t>
            </w:r>
          </w:p>
        </w:tc>
        <w:tc>
          <w:tcPr>
            <w:tcW w:w="2268" w:type="dxa"/>
            <w:shd w:val="clear" w:color="auto" w:fill="auto"/>
          </w:tcPr>
          <w:p w14:paraId="7EEA6A6E" w14:textId="26B08CA1" w:rsidR="00C85752" w:rsidRPr="009807E8" w:rsidRDefault="00E52C26" w:rsidP="009807E8">
            <w:pPr>
              <w:pStyle w:val="TableParagraph"/>
              <w:numPr>
                <w:ilvl w:val="0"/>
                <w:numId w:val="73"/>
              </w:numPr>
              <w:tabs>
                <w:tab w:val="left" w:pos="221"/>
              </w:tabs>
              <w:ind w:right="14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rolę odruchów warunkowych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procesie uczenia się</w:t>
            </w:r>
          </w:p>
          <w:p w14:paraId="0201EBF6" w14:textId="77777777" w:rsidR="00C85752" w:rsidRPr="009807E8" w:rsidRDefault="00E52C26" w:rsidP="009807E8">
            <w:pPr>
              <w:pStyle w:val="TableParagraph"/>
              <w:numPr>
                <w:ilvl w:val="0"/>
                <w:numId w:val="73"/>
              </w:numPr>
              <w:tabs>
                <w:tab w:val="left" w:pos="221"/>
              </w:tabs>
              <w:ind w:right="54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 podstawie rysunku wyjaśnia mechanizm odruchu kolanowego</w:t>
            </w:r>
          </w:p>
        </w:tc>
        <w:tc>
          <w:tcPr>
            <w:tcW w:w="2268" w:type="dxa"/>
            <w:shd w:val="clear" w:color="auto" w:fill="auto"/>
          </w:tcPr>
          <w:p w14:paraId="28899A6C" w14:textId="68772CA2" w:rsidR="00C85752" w:rsidRPr="009807E8" w:rsidRDefault="00E52C26" w:rsidP="009807E8">
            <w:pPr>
              <w:pStyle w:val="TableParagraph"/>
              <w:numPr>
                <w:ilvl w:val="0"/>
                <w:numId w:val="72"/>
              </w:numPr>
              <w:tabs>
                <w:tab w:val="left" w:pos="221"/>
              </w:tabs>
              <w:ind w:right="31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dowodzi znaczenia odruchów warunkowych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bezwarunkowych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życiu człowieka</w:t>
            </w:r>
          </w:p>
          <w:p w14:paraId="41F5F827" w14:textId="166625C5" w:rsidR="00C85752" w:rsidRPr="009807E8" w:rsidRDefault="00E52C26" w:rsidP="009807E8">
            <w:pPr>
              <w:pStyle w:val="TableParagraph"/>
              <w:numPr>
                <w:ilvl w:val="0"/>
                <w:numId w:val="72"/>
              </w:numPr>
              <w:tabs>
                <w:tab w:val="left" w:pos="221"/>
              </w:tabs>
              <w:ind w:right="15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demonstruje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koledze odruch kolanowy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działanie tego odruchu</w:t>
            </w:r>
          </w:p>
        </w:tc>
      </w:tr>
      <w:tr w:rsidR="00E52C26" w:rsidRPr="009807E8" w14:paraId="07F0A711" w14:textId="77777777" w:rsidTr="009807E8">
        <w:trPr>
          <w:trHeight w:val="240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FC6940F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6" w:space="0" w:color="BCBEC0"/>
            </w:tcBorders>
            <w:shd w:val="clear" w:color="auto" w:fill="auto"/>
          </w:tcPr>
          <w:p w14:paraId="202AC311" w14:textId="1A5AE06B" w:rsidR="00C85752" w:rsidRPr="009807E8" w:rsidRDefault="00E52C26" w:rsidP="009807E8">
            <w:pPr>
              <w:pStyle w:val="TableParagraph"/>
              <w:ind w:left="305" w:right="239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E662E6"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 Higiena</w:t>
            </w:r>
            <w:r w:rsidR="00E662E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układu nerwowego</w:t>
            </w:r>
          </w:p>
        </w:tc>
        <w:tc>
          <w:tcPr>
            <w:tcW w:w="2126" w:type="dxa"/>
            <w:shd w:val="clear" w:color="auto" w:fill="auto"/>
          </w:tcPr>
          <w:p w14:paraId="238A1ED2" w14:textId="77777777" w:rsidR="00C85752" w:rsidRPr="009807E8" w:rsidRDefault="00E52C26" w:rsidP="009807E8">
            <w:pPr>
              <w:pStyle w:val="TableParagraph"/>
              <w:numPr>
                <w:ilvl w:val="0"/>
                <w:numId w:val="71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czynniki wywołujące stres</w:t>
            </w:r>
          </w:p>
          <w:p w14:paraId="7A9804DA" w14:textId="77777777" w:rsidR="00E662E6" w:rsidRPr="009807E8" w:rsidRDefault="00E662E6" w:rsidP="009807E8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przykłady używek</w:t>
            </w:r>
          </w:p>
          <w:p w14:paraId="04CD283F" w14:textId="67C3BA99" w:rsidR="00E662E6" w:rsidRPr="009807E8" w:rsidRDefault="00E662E6" w:rsidP="009807E8">
            <w:pPr>
              <w:pStyle w:val="TableParagraph"/>
              <w:numPr>
                <w:ilvl w:val="0"/>
                <w:numId w:val="71"/>
              </w:numPr>
              <w:tabs>
                <w:tab w:val="left" w:pos="221"/>
              </w:tabs>
              <w:ind w:right="33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skutki zażywania niektórych substancji psychoaktywnych </w:t>
            </w:r>
            <w:r w:rsidR="00906066" w:rsidRPr="009807E8">
              <w:rPr>
                <w:rFonts w:asciiTheme="minorHAnsi" w:hAnsiTheme="minorHAnsi" w:cstheme="minorHAnsi"/>
                <w:sz w:val="24"/>
                <w:szCs w:val="24"/>
              </w:rPr>
              <w:t>dla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stan</w:t>
            </w:r>
            <w:r w:rsidR="00906066" w:rsidRPr="009807E8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zdrowia</w:t>
            </w:r>
          </w:p>
        </w:tc>
        <w:tc>
          <w:tcPr>
            <w:tcW w:w="2268" w:type="dxa"/>
            <w:shd w:val="clear" w:color="auto" w:fill="auto"/>
          </w:tcPr>
          <w:p w14:paraId="10B74DDF" w14:textId="5ADA7D16" w:rsidR="00E662E6" w:rsidRPr="009807E8" w:rsidRDefault="00E52C26" w:rsidP="009807E8">
            <w:pPr>
              <w:pStyle w:val="TableParagraph"/>
              <w:numPr>
                <w:ilvl w:val="0"/>
                <w:numId w:val="70"/>
              </w:numPr>
              <w:tabs>
                <w:tab w:val="left" w:pos="221"/>
              </w:tabs>
              <w:ind w:right="16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sposoby radzenia sobie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ze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stresem</w:t>
            </w:r>
          </w:p>
          <w:p w14:paraId="5609B142" w14:textId="18367B3B" w:rsidR="00E662E6" w:rsidRPr="009807E8" w:rsidRDefault="00E662E6" w:rsidP="009807E8">
            <w:pPr>
              <w:pStyle w:val="TableParagraph"/>
              <w:numPr>
                <w:ilvl w:val="0"/>
                <w:numId w:val="70"/>
              </w:numPr>
              <w:tabs>
                <w:tab w:val="left" w:pos="221"/>
              </w:tabs>
              <w:ind w:right="11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negatywny wpływ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zdrowie człowieka niektórych substancji psychoaktywnych oraz nadużywania kofeiny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niektórych leków (zwłaszcza oddziałujących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psychikę)</w:t>
            </w:r>
          </w:p>
        </w:tc>
        <w:tc>
          <w:tcPr>
            <w:tcW w:w="2268" w:type="dxa"/>
            <w:shd w:val="clear" w:color="auto" w:fill="auto"/>
          </w:tcPr>
          <w:p w14:paraId="31A290AD" w14:textId="537ECD77" w:rsidR="00E662E6" w:rsidRPr="009807E8" w:rsidRDefault="00E52C26" w:rsidP="009807E8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dodatni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ujemny wpływ stresu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funkcjonowanie organizmu</w:t>
            </w:r>
          </w:p>
          <w:p w14:paraId="440D3676" w14:textId="429D1E67" w:rsidR="00E662E6" w:rsidRPr="009807E8" w:rsidRDefault="00E662E6" w:rsidP="009807E8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ind w:right="53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wpływ palenia tytoniu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zdrowie</w:t>
            </w:r>
          </w:p>
          <w:p w14:paraId="49EF37F0" w14:textId="20A43CE5" w:rsidR="00E662E6" w:rsidRPr="009807E8" w:rsidRDefault="00E662E6" w:rsidP="009807E8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ind w:right="13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skutki działania alkoholu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funkcjonowanie organizmu</w:t>
            </w:r>
          </w:p>
          <w:p w14:paraId="7941E1AD" w14:textId="77777777" w:rsidR="00E662E6" w:rsidRPr="009807E8" w:rsidRDefault="00E662E6" w:rsidP="009807E8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ind w:right="38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mechanizm powstawania uzależnień</w:t>
            </w:r>
          </w:p>
          <w:p w14:paraId="4494F857" w14:textId="6F7BB4D6" w:rsidR="00E662E6" w:rsidRPr="009807E8" w:rsidRDefault="00E662E6" w:rsidP="009807E8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znaczenie profilaktyki uzależnień</w:t>
            </w:r>
          </w:p>
          <w:p w14:paraId="70019C09" w14:textId="288DC758" w:rsidR="00E662E6" w:rsidRPr="009807E8" w:rsidRDefault="00E662E6" w:rsidP="009807E8">
            <w:pPr>
              <w:pStyle w:val="TableParagraph"/>
              <w:ind w:left="220" w:right="481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0F4D3F2" w14:textId="019FBE15" w:rsidR="00C85752" w:rsidRPr="009807E8" w:rsidRDefault="00E52C26" w:rsidP="009807E8">
            <w:pPr>
              <w:pStyle w:val="TableParagraph"/>
              <w:numPr>
                <w:ilvl w:val="0"/>
                <w:numId w:val="68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wpływ snu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procesy uczenia się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zapamiętywania oraz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odporność organizmu</w:t>
            </w:r>
          </w:p>
          <w:p w14:paraId="007EFA88" w14:textId="42225BD3" w:rsidR="00E662E6" w:rsidRPr="009807E8" w:rsidRDefault="00E662E6" w:rsidP="009807E8">
            <w:pPr>
              <w:pStyle w:val="TableParagraph"/>
              <w:numPr>
                <w:ilvl w:val="0"/>
                <w:numId w:val="68"/>
              </w:numPr>
              <w:tabs>
                <w:tab w:val="left" w:pos="221"/>
              </w:tabs>
              <w:ind w:right="16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wykazuje zależność między przyjmowaniem używek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powstawaniem nałogu</w:t>
            </w:r>
          </w:p>
          <w:p w14:paraId="4B73ABF4" w14:textId="225DE8E8" w:rsidR="00C85752" w:rsidRPr="009807E8" w:rsidRDefault="00E662E6" w:rsidP="009807E8">
            <w:pPr>
              <w:pStyle w:val="TableParagraph"/>
              <w:numPr>
                <w:ilvl w:val="0"/>
                <w:numId w:val="68"/>
              </w:numPr>
              <w:tabs>
                <w:tab w:val="left" w:pos="221"/>
              </w:tabs>
              <w:ind w:right="10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alternatywne zajęcia pomagające uniknąć uzależnień</w:t>
            </w:r>
          </w:p>
        </w:tc>
        <w:tc>
          <w:tcPr>
            <w:tcW w:w="2268" w:type="dxa"/>
            <w:shd w:val="clear" w:color="auto" w:fill="auto"/>
          </w:tcPr>
          <w:p w14:paraId="68BF6A58" w14:textId="1C9CE34C" w:rsidR="00C85752" w:rsidRPr="009807E8" w:rsidRDefault="00E52C26" w:rsidP="009807E8">
            <w:pPr>
              <w:pStyle w:val="TableParagraph"/>
              <w:numPr>
                <w:ilvl w:val="0"/>
                <w:numId w:val="67"/>
              </w:numPr>
              <w:tabs>
                <w:tab w:val="left" w:pos="221"/>
              </w:tabs>
              <w:ind w:right="1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związek między prawidłowym wysypianiem się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funkcjonowaniem organizmu</w:t>
            </w:r>
          </w:p>
          <w:p w14:paraId="2F987C98" w14:textId="32947EE6" w:rsidR="00E662E6" w:rsidRPr="009807E8" w:rsidRDefault="00E662E6" w:rsidP="009807E8">
            <w:pPr>
              <w:pStyle w:val="TableParagraph"/>
              <w:numPr>
                <w:ilvl w:val="0"/>
                <w:numId w:val="67"/>
              </w:numPr>
              <w:tabs>
                <w:tab w:val="left" w:pos="221"/>
              </w:tabs>
              <w:ind w:right="1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wykonuje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dowolnej formie prezentację </w:t>
            </w:r>
            <w:r w:rsidR="00314C6C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temat profilaktyki uzależnień</w:t>
            </w:r>
          </w:p>
        </w:tc>
      </w:tr>
    </w:tbl>
    <w:p w14:paraId="1C5DE097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55"/>
        <w:gridCol w:w="2094"/>
        <w:gridCol w:w="2268"/>
        <w:gridCol w:w="2268"/>
        <w:gridCol w:w="2268"/>
        <w:gridCol w:w="2268"/>
      </w:tblGrid>
      <w:tr w:rsidR="00E52C26" w:rsidRPr="009807E8" w14:paraId="197DCE72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587DC544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C059552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55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2D3E5FE7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CF1F729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66" w:type="dxa"/>
            <w:gridSpan w:val="5"/>
            <w:shd w:val="clear" w:color="auto" w:fill="auto"/>
          </w:tcPr>
          <w:p w14:paraId="79A3BC5A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26291E68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0A65A7BC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E0933D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8" w:space="0" w:color="FDB515"/>
            </w:tcBorders>
            <w:shd w:val="clear" w:color="auto" w:fill="auto"/>
          </w:tcPr>
          <w:p w14:paraId="5A7D70FD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19646E0F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CDEE840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E80BEEF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C29AEF1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3C5A5B" w:rsidRPr="009807E8" w14:paraId="70B90671" w14:textId="77777777" w:rsidTr="009807E8">
        <w:trPr>
          <w:trHeight w:val="208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1036443" w14:textId="77777777" w:rsidR="003C5A5B" w:rsidRPr="009807E8" w:rsidRDefault="003C5A5B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9CE4EE2" w14:textId="20100B5F" w:rsidR="003C5A5B" w:rsidRPr="009807E8" w:rsidRDefault="003C5A5B" w:rsidP="009807E8">
            <w:pPr>
              <w:pStyle w:val="TableParagraph"/>
              <w:ind w:left="2547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VIII. Narządy zmysłów</w:t>
            </w:r>
          </w:p>
        </w:tc>
        <w:tc>
          <w:tcPr>
            <w:tcW w:w="1955" w:type="dxa"/>
            <w:tcBorders>
              <w:top w:val="single" w:sz="8" w:space="0" w:color="FDB515"/>
            </w:tcBorders>
            <w:shd w:val="clear" w:color="auto" w:fill="auto"/>
          </w:tcPr>
          <w:p w14:paraId="1AB4F777" w14:textId="05D51D8B" w:rsidR="003C5A5B" w:rsidRPr="009807E8" w:rsidRDefault="003C5A5B" w:rsidP="009807E8">
            <w:pPr>
              <w:pStyle w:val="TableParagraph"/>
              <w:ind w:left="309" w:right="438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32. Budowa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działanie narządu wzroku</w:t>
            </w:r>
          </w:p>
        </w:tc>
        <w:tc>
          <w:tcPr>
            <w:tcW w:w="2094" w:type="dxa"/>
            <w:tcBorders>
              <w:top w:val="single" w:sz="8" w:space="0" w:color="FDB515"/>
            </w:tcBorders>
            <w:shd w:val="clear" w:color="auto" w:fill="auto"/>
          </w:tcPr>
          <w:p w14:paraId="05AC8D2C" w14:textId="77777777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13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znaczenie zmysłów w życiu człowieka</w:t>
            </w:r>
          </w:p>
          <w:p w14:paraId="47B08715" w14:textId="7C526735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34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rozróżnia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narządzie wzroku aparat ochronny oka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gałkę oczną</w:t>
            </w:r>
          </w:p>
          <w:p w14:paraId="5A3B1003" w14:textId="004E4934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14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elementy wchodzące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skład aparatu ochronnego oka</w:t>
            </w:r>
          </w:p>
          <w:p w14:paraId="2B864F06" w14:textId="26E225B3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44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 na ilustracji elementy budowy oka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7E05723" w14:textId="77777777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19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funkcje elementów aparatu ochronnego oka</w:t>
            </w:r>
          </w:p>
          <w:p w14:paraId="347BA3D2" w14:textId="77777777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105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pojęcie </w:t>
            </w:r>
            <w:r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akomodacja oka</w:t>
            </w:r>
          </w:p>
          <w:p w14:paraId="06487B6C" w14:textId="77777777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14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znaczenie adaptacji oka</w:t>
            </w:r>
          </w:p>
          <w:p w14:paraId="5A9254E5" w14:textId="25B38054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60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funkcje elementów budowy oka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BC50334" w14:textId="77777777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4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funkcję aparatu ochronnego oka</w:t>
            </w:r>
          </w:p>
          <w:p w14:paraId="1018C4B9" w14:textId="565B0790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5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związek budowy elementów oka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pełnionymi przez nie funkcjami</w:t>
            </w:r>
          </w:p>
          <w:p w14:paraId="213FB717" w14:textId="7D3DF793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59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opisuje drogę światła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oku</w:t>
            </w:r>
          </w:p>
          <w:p w14:paraId="245FA494" w14:textId="77777777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24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lokalizację receptorów wzroku</w:t>
            </w:r>
          </w:p>
          <w:p w14:paraId="3ACFCC7A" w14:textId="0BDC4E9D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6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ilustruje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formie prostego rysunku drogę światła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oku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powstawanie obrazu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siatkówce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B0ED863" w14:textId="77777777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5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powstawanie obrazu na siatkówce</w:t>
            </w:r>
          </w:p>
          <w:p w14:paraId="538FF4A1" w14:textId="0215D7C9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planuje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doświadczenie wykazujące reakcję tęczówki </w:t>
            </w:r>
            <w:r w:rsidR="00906066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światło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różnym natężeniu</w:t>
            </w:r>
          </w:p>
          <w:p w14:paraId="50E444C1" w14:textId="013DBEAB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5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ilustruje </w:t>
            </w:r>
            <w:r w:rsidR="00906066" w:rsidRPr="009807E8">
              <w:rPr>
                <w:rFonts w:asciiTheme="minorHAnsi" w:hAnsiTheme="minorHAnsi" w:cstheme="minorHAnsi"/>
                <w:sz w:val="24"/>
                <w:szCs w:val="24"/>
              </w:rPr>
              <w:t>za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pomocą prostego rysunku drogę światła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oku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powstawanie obrazu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siatkówce oraz wyjaśnia rolę soczewki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tym procesie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371EC7F" w14:textId="38C84E95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20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doświadczenie wykazujące obecność tarczy nerwu wzrokowego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oku</w:t>
            </w:r>
          </w:p>
          <w:p w14:paraId="602E712F" w14:textId="23CB3151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5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ilustruje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za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pomocą prostego rysunku drogę światła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oku oraz tłumaczy powstawanie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odbieranie wrażeń wzrokowych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, używając odpowiedniej terminologii</w:t>
            </w:r>
          </w:p>
        </w:tc>
      </w:tr>
      <w:tr w:rsidR="003C5A5B" w:rsidRPr="009807E8" w14:paraId="11B5AB76" w14:textId="77777777" w:rsidTr="009807E8">
        <w:trPr>
          <w:trHeight w:val="2080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5D454A41" w14:textId="07011EB3" w:rsidR="003C5A5B" w:rsidRPr="009807E8" w:rsidRDefault="003C5A5B" w:rsidP="009807E8">
            <w:pPr>
              <w:pStyle w:val="TableParagraph"/>
              <w:ind w:left="2547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8" w:space="0" w:color="FDB515"/>
            </w:tcBorders>
            <w:shd w:val="clear" w:color="auto" w:fill="auto"/>
          </w:tcPr>
          <w:p w14:paraId="6A0D5789" w14:textId="374A5BE8" w:rsidR="003C5A5B" w:rsidRPr="009807E8" w:rsidRDefault="003C5A5B" w:rsidP="009807E8">
            <w:pPr>
              <w:pStyle w:val="TableParagraph"/>
              <w:ind w:left="309" w:right="438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33. </w:t>
            </w:r>
            <w:r w:rsidR="00DA586F" w:rsidRPr="009807E8">
              <w:rPr>
                <w:rFonts w:asciiTheme="minorHAnsi" w:hAnsiTheme="minorHAnsi" w:cstheme="minorHAnsi"/>
                <w:sz w:val="24"/>
                <w:szCs w:val="24"/>
              </w:rPr>
              <w:t>Ucho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– narząd słuchu</w:t>
            </w:r>
            <w:r w:rsidR="00DA586F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równowagi</w:t>
            </w:r>
          </w:p>
        </w:tc>
        <w:tc>
          <w:tcPr>
            <w:tcW w:w="2094" w:type="dxa"/>
            <w:tcBorders>
              <w:top w:val="single" w:sz="8" w:space="0" w:color="FDB515"/>
            </w:tcBorders>
            <w:shd w:val="clear" w:color="auto" w:fill="auto"/>
          </w:tcPr>
          <w:p w14:paraId="1CE4254C" w14:textId="3AB49BE3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44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rozpoznaje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elementy budowy ucha</w:t>
            </w:r>
          </w:p>
          <w:p w14:paraId="7777981E" w14:textId="3DCD2DAE" w:rsidR="003C5A5B" w:rsidRPr="009807E8" w:rsidRDefault="003C5A5B" w:rsidP="009807E8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ind w:right="12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wyróżnia ucho zewnętrzne, środkowe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wewnętrzne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4213A9FD" w14:textId="035E3A5D" w:rsidR="003C5A5B" w:rsidRPr="009807E8" w:rsidRDefault="003C5A5B" w:rsidP="009807E8">
            <w:pPr>
              <w:pStyle w:val="TableParagraph"/>
              <w:numPr>
                <w:ilvl w:val="0"/>
                <w:numId w:val="60"/>
              </w:numPr>
              <w:tabs>
                <w:tab w:val="left" w:pos="222"/>
              </w:tabs>
              <w:ind w:right="60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położenie narządu równowagi</w:t>
            </w:r>
          </w:p>
          <w:p w14:paraId="076D28C1" w14:textId="77777777" w:rsidR="003C5A5B" w:rsidRPr="009807E8" w:rsidRDefault="003C5A5B" w:rsidP="009807E8">
            <w:pPr>
              <w:pStyle w:val="TableParagraph"/>
              <w:numPr>
                <w:ilvl w:val="0"/>
                <w:numId w:val="60"/>
              </w:numPr>
              <w:tabs>
                <w:tab w:val="left" w:pos="222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funkcje poszczególnych elementów ucha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01C11F6D" w14:textId="77777777" w:rsidR="003C5A5B" w:rsidRPr="009807E8" w:rsidRDefault="003C5A5B" w:rsidP="009807E8">
            <w:pPr>
              <w:pStyle w:val="TableParagraph"/>
              <w:numPr>
                <w:ilvl w:val="0"/>
                <w:numId w:val="59"/>
              </w:numPr>
              <w:tabs>
                <w:tab w:val="left" w:pos="222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funkcje poszczególnych elementów ucha</w:t>
            </w:r>
          </w:p>
          <w:p w14:paraId="68DF4B9F" w14:textId="50F1C692" w:rsidR="003C5A5B" w:rsidRPr="009807E8" w:rsidRDefault="003C5A5B" w:rsidP="009807E8">
            <w:pPr>
              <w:pStyle w:val="TableParagraph"/>
              <w:numPr>
                <w:ilvl w:val="0"/>
                <w:numId w:val="59"/>
              </w:numPr>
              <w:tabs>
                <w:tab w:val="left" w:pos="222"/>
              </w:tabs>
              <w:ind w:right="11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funkcje ucha zewnętrznego, środkowego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wewnętrznego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965075A" w14:textId="665B9F23" w:rsidR="003C5A5B" w:rsidRPr="009807E8" w:rsidRDefault="003C5A5B" w:rsidP="009807E8">
            <w:pPr>
              <w:pStyle w:val="TableParagraph"/>
              <w:numPr>
                <w:ilvl w:val="0"/>
                <w:numId w:val="58"/>
              </w:numPr>
              <w:tabs>
                <w:tab w:val="left" w:pos="222"/>
              </w:tabs>
              <w:ind w:right="1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mechanizm odbierania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rozpoznawania dźwięków</w:t>
            </w:r>
          </w:p>
          <w:p w14:paraId="5D4A270D" w14:textId="029995A4" w:rsidR="003C5A5B" w:rsidRPr="009807E8" w:rsidRDefault="003C5A5B" w:rsidP="009807E8">
            <w:pPr>
              <w:pStyle w:val="TableParagraph"/>
              <w:numPr>
                <w:ilvl w:val="0"/>
                <w:numId w:val="58"/>
              </w:numPr>
              <w:tabs>
                <w:tab w:val="left" w:pos="222"/>
                <w:tab w:val="left" w:pos="1446"/>
              </w:tabs>
              <w:ind w:right="24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lokalizację receptorów słuchu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równowagi </w:t>
            </w:r>
            <w:r w:rsidR="00906066"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uchu</w:t>
            </w:r>
          </w:p>
          <w:p w14:paraId="00C8FF6F" w14:textId="77777777" w:rsidR="003C5A5B" w:rsidRPr="009807E8" w:rsidRDefault="003C5A5B" w:rsidP="009807E8">
            <w:pPr>
              <w:pStyle w:val="TableParagraph"/>
              <w:numPr>
                <w:ilvl w:val="0"/>
                <w:numId w:val="58"/>
              </w:numPr>
              <w:tabs>
                <w:tab w:val="left" w:pos="222"/>
              </w:tabs>
              <w:ind w:right="1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zasadę działania narządu równowagi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9FBF368" w14:textId="2C58D925" w:rsidR="003C5A5B" w:rsidRPr="009807E8" w:rsidRDefault="003C5A5B" w:rsidP="009807E8">
            <w:pPr>
              <w:pStyle w:val="TableParagraph"/>
              <w:numPr>
                <w:ilvl w:val="0"/>
                <w:numId w:val="57"/>
              </w:numPr>
              <w:tabs>
                <w:tab w:val="left" w:pos="222"/>
              </w:tabs>
              <w:ind w:right="18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analizuje przebieg bodźca słuchowego, uwzględniając przetwarzanie fal dźwiękowych </w:t>
            </w:r>
            <w:r w:rsidR="008E22BF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impulsy nerwowe</w:t>
            </w:r>
          </w:p>
        </w:tc>
      </w:tr>
      <w:tr w:rsidR="003C5A5B" w:rsidRPr="009807E8" w14:paraId="30AE128A" w14:textId="77777777" w:rsidTr="009807E8">
        <w:trPr>
          <w:trHeight w:val="2000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017F822C" w14:textId="77777777" w:rsidR="003C5A5B" w:rsidRPr="009807E8" w:rsidRDefault="003C5A5B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14:paraId="13B17D39" w14:textId="678F1F28" w:rsidR="003C5A5B" w:rsidRPr="009807E8" w:rsidRDefault="003C5A5B" w:rsidP="009807E8">
            <w:pPr>
              <w:pStyle w:val="TableParagraph"/>
              <w:ind w:left="51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34. Higiena oka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ucha</w:t>
            </w:r>
          </w:p>
        </w:tc>
        <w:tc>
          <w:tcPr>
            <w:tcW w:w="2094" w:type="dxa"/>
            <w:shd w:val="clear" w:color="auto" w:fill="auto"/>
          </w:tcPr>
          <w:p w14:paraId="1B1D9FC5" w14:textId="77777777" w:rsidR="003C5A5B" w:rsidRPr="009807E8" w:rsidRDefault="003C5A5B" w:rsidP="009807E8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wady wzroku</w:t>
            </w:r>
          </w:p>
          <w:p w14:paraId="5A87000D" w14:textId="77777777" w:rsidR="003C5A5B" w:rsidRPr="009807E8" w:rsidRDefault="003C5A5B" w:rsidP="009807E8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zasady higieny oczu</w:t>
            </w:r>
          </w:p>
          <w:p w14:paraId="0819CCC1" w14:textId="78AB1CA4" w:rsidR="003C5A5B" w:rsidRPr="009807E8" w:rsidRDefault="003C5A5B" w:rsidP="009807E8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ind w:right="40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oczu i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uszu</w:t>
            </w:r>
          </w:p>
        </w:tc>
        <w:tc>
          <w:tcPr>
            <w:tcW w:w="2268" w:type="dxa"/>
            <w:shd w:val="clear" w:color="auto" w:fill="auto"/>
          </w:tcPr>
          <w:p w14:paraId="413B12BA" w14:textId="1A482FC7" w:rsidR="003C5A5B" w:rsidRPr="009807E8" w:rsidRDefault="003C5A5B" w:rsidP="009807E8">
            <w:pPr>
              <w:pStyle w:val="TableParagraph"/>
              <w:numPr>
                <w:ilvl w:val="0"/>
                <w:numId w:val="55"/>
              </w:numPr>
              <w:tabs>
                <w:tab w:val="left" w:pos="222"/>
                <w:tab w:val="left" w:pos="1743"/>
              </w:tabs>
              <w:ind w:right="4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rozpoznaje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krótkowzroczność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dalekowzroczność</w:t>
            </w:r>
          </w:p>
          <w:p w14:paraId="124A4DFA" w14:textId="77777777" w:rsidR="003C5A5B" w:rsidRPr="009807E8" w:rsidRDefault="003C5A5B" w:rsidP="009807E8">
            <w:pPr>
              <w:pStyle w:val="TableParagraph"/>
              <w:numPr>
                <w:ilvl w:val="0"/>
                <w:numId w:val="55"/>
              </w:numPr>
              <w:tabs>
                <w:tab w:val="left" w:pos="222"/>
              </w:tabs>
              <w:ind w:right="19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definiuje hałas jako czynnik powodujący głuchotę</w:t>
            </w:r>
          </w:p>
          <w:p w14:paraId="479E3295" w14:textId="77777777" w:rsidR="003C5A5B" w:rsidRPr="009807E8" w:rsidRDefault="003C5A5B" w:rsidP="009807E8">
            <w:pPr>
              <w:pStyle w:val="TableParagraph"/>
              <w:numPr>
                <w:ilvl w:val="0"/>
                <w:numId w:val="55"/>
              </w:numPr>
              <w:tabs>
                <w:tab w:val="left" w:pos="222"/>
              </w:tabs>
              <w:ind w:right="24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przyczyny powstawania wad wzroku</w:t>
            </w:r>
          </w:p>
        </w:tc>
        <w:tc>
          <w:tcPr>
            <w:tcW w:w="2268" w:type="dxa"/>
            <w:shd w:val="clear" w:color="auto" w:fill="auto"/>
          </w:tcPr>
          <w:p w14:paraId="1B0751E7" w14:textId="77777777" w:rsidR="003C5A5B" w:rsidRPr="009807E8" w:rsidRDefault="003C5A5B" w:rsidP="009807E8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wady wzroku</w:t>
            </w:r>
          </w:p>
          <w:p w14:paraId="02DDC13F" w14:textId="5E5D976B" w:rsidR="003C5A5B" w:rsidRPr="009807E8" w:rsidRDefault="003C5A5B" w:rsidP="009807E8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ind w:right="24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wyjaśnia, na czym polega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ją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daltonizm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astygmatyzm</w:t>
            </w:r>
          </w:p>
          <w:p w14:paraId="104B3574" w14:textId="77777777" w:rsidR="003C5A5B" w:rsidRPr="009807E8" w:rsidRDefault="003C5A5B" w:rsidP="009807E8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choroby</w:t>
            </w:r>
            <w:r w:rsidRPr="009807E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oczu</w:t>
            </w:r>
          </w:p>
          <w:p w14:paraId="304E5306" w14:textId="77777777" w:rsidR="003C5A5B" w:rsidRPr="009807E8" w:rsidRDefault="003C5A5B" w:rsidP="009807E8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ind w:right="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sposób korygowania wad wzroku</w:t>
            </w:r>
          </w:p>
        </w:tc>
        <w:tc>
          <w:tcPr>
            <w:tcW w:w="2268" w:type="dxa"/>
            <w:shd w:val="clear" w:color="auto" w:fill="auto"/>
          </w:tcPr>
          <w:p w14:paraId="47D3DA48" w14:textId="77777777" w:rsidR="003C5A5B" w:rsidRPr="009807E8" w:rsidRDefault="003C5A5B" w:rsidP="009807E8">
            <w:pPr>
              <w:pStyle w:val="TableParagraph"/>
              <w:numPr>
                <w:ilvl w:val="0"/>
                <w:numId w:val="53"/>
              </w:numPr>
              <w:tabs>
                <w:tab w:val="left" w:pos="221"/>
              </w:tabs>
              <w:ind w:right="10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rozróżnia rodzaje soczewek korygujących wady wzroku</w:t>
            </w:r>
          </w:p>
          <w:p w14:paraId="2569D27A" w14:textId="4786DD11" w:rsidR="003C5A5B" w:rsidRPr="009807E8" w:rsidRDefault="003C5A5B" w:rsidP="009807E8">
            <w:pPr>
              <w:pStyle w:val="TableParagraph"/>
              <w:numPr>
                <w:ilvl w:val="0"/>
                <w:numId w:val="53"/>
              </w:numPr>
              <w:tabs>
                <w:tab w:val="left" w:pos="221"/>
              </w:tabs>
              <w:ind w:right="23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analizuje,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jaki sposób nadmierny hałas może spowodować uszkodzenie słuchu</w:t>
            </w:r>
          </w:p>
        </w:tc>
        <w:tc>
          <w:tcPr>
            <w:tcW w:w="2268" w:type="dxa"/>
            <w:shd w:val="clear" w:color="auto" w:fill="auto"/>
          </w:tcPr>
          <w:p w14:paraId="67BC4F63" w14:textId="57938A14" w:rsidR="003C5A5B" w:rsidRPr="009807E8" w:rsidRDefault="003C5A5B" w:rsidP="009807E8">
            <w:pPr>
              <w:pStyle w:val="TableParagraph"/>
              <w:numPr>
                <w:ilvl w:val="0"/>
                <w:numId w:val="52"/>
              </w:numPr>
              <w:tabs>
                <w:tab w:val="left" w:pos="221"/>
              </w:tabs>
              <w:ind w:right="48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informacje </w:t>
            </w:r>
            <w:r w:rsidR="00906066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temat źródeł hałasu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swoim miejscu zamieszkania</w:t>
            </w:r>
          </w:p>
          <w:p w14:paraId="7A97E80C" w14:textId="4AE66E5B" w:rsidR="003C5A5B" w:rsidRPr="009807E8" w:rsidRDefault="003C5A5B" w:rsidP="009807E8">
            <w:pPr>
              <w:pStyle w:val="TableParagraph"/>
              <w:numPr>
                <w:ilvl w:val="0"/>
                <w:numId w:val="52"/>
              </w:numPr>
              <w:tabs>
                <w:tab w:val="left" w:pos="221"/>
              </w:tabs>
              <w:ind w:right="36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źródła hałasu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najbliższym otoczeniu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sposoby jego ograniczenia</w:t>
            </w:r>
          </w:p>
        </w:tc>
      </w:tr>
      <w:tr w:rsidR="003C5A5B" w:rsidRPr="009807E8" w14:paraId="2FE56634" w14:textId="77777777" w:rsidTr="009807E8">
        <w:trPr>
          <w:trHeight w:val="2620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210A0D7A" w14:textId="77777777" w:rsidR="003C5A5B" w:rsidRPr="009807E8" w:rsidRDefault="003C5A5B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tcBorders>
              <w:left w:val="single" w:sz="6" w:space="0" w:color="BCBEC0"/>
            </w:tcBorders>
            <w:shd w:val="clear" w:color="auto" w:fill="auto"/>
          </w:tcPr>
          <w:p w14:paraId="19B3D6E4" w14:textId="05247753" w:rsidR="003C5A5B" w:rsidRPr="009807E8" w:rsidRDefault="003C5A5B" w:rsidP="009807E8">
            <w:pPr>
              <w:pStyle w:val="TableParagraph"/>
              <w:ind w:left="305" w:right="64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35. Zmysły powonienia, smaku </w:t>
            </w:r>
            <w:r w:rsidR="00BA4484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dotyku</w:t>
            </w:r>
          </w:p>
        </w:tc>
        <w:tc>
          <w:tcPr>
            <w:tcW w:w="2094" w:type="dxa"/>
            <w:shd w:val="clear" w:color="auto" w:fill="auto"/>
          </w:tcPr>
          <w:p w14:paraId="2347ACF1" w14:textId="63024B98" w:rsidR="003C5A5B" w:rsidRPr="009807E8" w:rsidRDefault="003C5A5B" w:rsidP="009807E8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ind w:right="11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rolę zmysłów powonienia, smaku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dotyku</w:t>
            </w:r>
          </w:p>
          <w:p w14:paraId="0FC2514D" w14:textId="6A1AF902" w:rsidR="003C5A5B" w:rsidRPr="009807E8" w:rsidRDefault="003C5A5B" w:rsidP="009807E8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ind w:right="30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rozmieszczenie receptorów powonienia, smaku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dotyku</w:t>
            </w:r>
          </w:p>
          <w:p w14:paraId="2CB5AFD8" w14:textId="77777777" w:rsidR="003C5A5B" w:rsidRPr="009807E8" w:rsidRDefault="003C5A5B" w:rsidP="009807E8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ind w:right="45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podstawowe smaki</w:t>
            </w:r>
          </w:p>
          <w:p w14:paraId="5127C623" w14:textId="77777777" w:rsidR="003C5A5B" w:rsidRPr="009807E8" w:rsidRDefault="003C5A5B" w:rsidP="009807E8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ind w:right="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bodźce odbierane przez receptory skóry</w:t>
            </w:r>
          </w:p>
          <w:p w14:paraId="7DE9104B" w14:textId="77777777" w:rsidR="003C5A5B" w:rsidRPr="009807E8" w:rsidRDefault="003C5A5B" w:rsidP="009807E8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ind w:right="61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omawia rolę węchu w ocenie pokarmów</w:t>
            </w:r>
          </w:p>
        </w:tc>
        <w:tc>
          <w:tcPr>
            <w:tcW w:w="2268" w:type="dxa"/>
            <w:shd w:val="clear" w:color="auto" w:fill="auto"/>
          </w:tcPr>
          <w:p w14:paraId="7122F671" w14:textId="77777777" w:rsidR="003C5A5B" w:rsidRPr="009807E8" w:rsidRDefault="003C5A5B" w:rsidP="009807E8">
            <w:pPr>
              <w:pStyle w:val="TableParagraph"/>
              <w:numPr>
                <w:ilvl w:val="0"/>
                <w:numId w:val="50"/>
              </w:numPr>
              <w:tabs>
                <w:tab w:val="left" w:pos="221"/>
              </w:tabs>
              <w:ind w:right="23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wymienia rodzaje kubków smakowych</w:t>
            </w:r>
          </w:p>
          <w:p w14:paraId="14A406D0" w14:textId="6422493D" w:rsidR="003C5A5B" w:rsidRPr="009807E8" w:rsidRDefault="003C5A5B" w:rsidP="009807E8">
            <w:pPr>
              <w:pStyle w:val="TableParagraph"/>
              <w:numPr>
                <w:ilvl w:val="0"/>
                <w:numId w:val="50"/>
              </w:numPr>
              <w:tabs>
                <w:tab w:val="left" w:pos="221"/>
              </w:tabs>
              <w:ind w:right="2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doświadczenie dotyczące rozmieszczenia kubków smakowych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języku</w:t>
            </w:r>
          </w:p>
        </w:tc>
        <w:tc>
          <w:tcPr>
            <w:tcW w:w="2268" w:type="dxa"/>
            <w:shd w:val="clear" w:color="auto" w:fill="auto"/>
          </w:tcPr>
          <w:p w14:paraId="73A60877" w14:textId="77777777" w:rsidR="003C5A5B" w:rsidRPr="009807E8" w:rsidRDefault="003C5A5B" w:rsidP="009807E8">
            <w:pPr>
              <w:pStyle w:val="TableParagraph"/>
              <w:numPr>
                <w:ilvl w:val="0"/>
                <w:numId w:val="49"/>
              </w:numPr>
              <w:tabs>
                <w:tab w:val="left" w:pos="221"/>
              </w:tabs>
              <w:ind w:right="9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położenie kubków smakowych na języku</w:t>
            </w:r>
          </w:p>
          <w:p w14:paraId="439FB232" w14:textId="210369D2" w:rsidR="003C5A5B" w:rsidRPr="009807E8" w:rsidRDefault="008962A5" w:rsidP="009807E8">
            <w:pPr>
              <w:pStyle w:val="TableParagraph"/>
              <w:numPr>
                <w:ilvl w:val="0"/>
                <w:numId w:val="49"/>
              </w:numPr>
              <w:tabs>
                <w:tab w:val="left" w:pos="221"/>
              </w:tabs>
              <w:ind w:right="29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="003C5A5B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niewielką pomocą nauczyciela wykonuje doświadczenie dotyczące rozmieszczenia kubków smakowych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="003C5A5B" w:rsidRPr="009807E8">
              <w:rPr>
                <w:rFonts w:asciiTheme="minorHAnsi" w:hAnsiTheme="minorHAnsi" w:cstheme="minorHAnsi"/>
                <w:sz w:val="24"/>
                <w:szCs w:val="24"/>
              </w:rPr>
              <w:t>języku</w:t>
            </w:r>
          </w:p>
        </w:tc>
        <w:tc>
          <w:tcPr>
            <w:tcW w:w="2268" w:type="dxa"/>
            <w:shd w:val="clear" w:color="auto" w:fill="auto"/>
          </w:tcPr>
          <w:p w14:paraId="6083F078" w14:textId="77777777" w:rsidR="003C5A5B" w:rsidRPr="009807E8" w:rsidRDefault="003C5A5B" w:rsidP="009807E8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ind w:right="4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uzasadnia, że skóra jest narządem dotyku</w:t>
            </w:r>
          </w:p>
          <w:p w14:paraId="4A57123E" w14:textId="1AFF6EBD" w:rsidR="003C5A5B" w:rsidRPr="009807E8" w:rsidRDefault="003C5A5B" w:rsidP="009807E8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ind w:right="12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znaczenie wolnych zakończeń nerwowych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skórze</w:t>
            </w:r>
          </w:p>
          <w:p w14:paraId="52837C2B" w14:textId="3D0C4089" w:rsidR="003C5A5B" w:rsidRPr="009807E8" w:rsidRDefault="003C5A5B" w:rsidP="009807E8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ind w:right="25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wykonuje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podstawie opisu doświadczenie dotyczące rozmieszczenia kubków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smakowych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języku</w:t>
            </w:r>
          </w:p>
        </w:tc>
        <w:tc>
          <w:tcPr>
            <w:tcW w:w="2268" w:type="dxa"/>
            <w:shd w:val="clear" w:color="auto" w:fill="auto"/>
          </w:tcPr>
          <w:p w14:paraId="193F63D3" w14:textId="240A3509" w:rsidR="003C5A5B" w:rsidRPr="009807E8" w:rsidRDefault="003C5A5B" w:rsidP="009807E8">
            <w:pPr>
              <w:pStyle w:val="TableParagraph"/>
              <w:numPr>
                <w:ilvl w:val="0"/>
                <w:numId w:val="47"/>
              </w:numPr>
              <w:tabs>
                <w:tab w:val="left" w:pos="221"/>
              </w:tabs>
              <w:ind w:right="29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planuje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wykonuje doświadczenie dotyczące rozmieszczenia kubków smakowych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języku</w:t>
            </w:r>
          </w:p>
        </w:tc>
      </w:tr>
      <w:tr w:rsidR="003C5A5B" w:rsidRPr="009807E8" w14:paraId="1F563F09" w14:textId="77777777" w:rsidTr="009807E8">
        <w:trPr>
          <w:trHeight w:val="2200"/>
        </w:trPr>
        <w:tc>
          <w:tcPr>
            <w:tcW w:w="624" w:type="dxa"/>
            <w:vMerge w:val="restart"/>
            <w:tcBorders>
              <w:left w:val="single" w:sz="6" w:space="0" w:color="BCBEC0"/>
            </w:tcBorders>
            <w:shd w:val="clear" w:color="auto" w:fill="auto"/>
            <w:textDirection w:val="btLr"/>
          </w:tcPr>
          <w:p w14:paraId="0E8E967C" w14:textId="27E5390B" w:rsidR="003C5A5B" w:rsidRPr="009807E8" w:rsidRDefault="003C5A5B" w:rsidP="009807E8">
            <w:pPr>
              <w:pStyle w:val="TableParagraph"/>
              <w:ind w:left="728" w:right="188" w:hanging="576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IX. </w:t>
            </w:r>
            <w:r w:rsidRPr="009807E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R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ozmnażanie i rozwój człowieka</w:t>
            </w:r>
          </w:p>
        </w:tc>
        <w:tc>
          <w:tcPr>
            <w:tcW w:w="1955" w:type="dxa"/>
            <w:shd w:val="clear" w:color="auto" w:fill="auto"/>
          </w:tcPr>
          <w:p w14:paraId="0F2FD25D" w14:textId="01B43CA2" w:rsidR="003C5A5B" w:rsidRPr="009807E8" w:rsidRDefault="003C5A5B" w:rsidP="009807E8">
            <w:pPr>
              <w:pStyle w:val="TableParagraph"/>
              <w:ind w:left="309" w:right="252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36. Męski układ rozrodczy</w:t>
            </w:r>
          </w:p>
        </w:tc>
        <w:tc>
          <w:tcPr>
            <w:tcW w:w="2094" w:type="dxa"/>
            <w:shd w:val="clear" w:color="auto" w:fill="auto"/>
          </w:tcPr>
          <w:p w14:paraId="38A5FFEB" w14:textId="77777777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28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męskie narządy rozrodcze</w:t>
            </w:r>
          </w:p>
          <w:p w14:paraId="5357B4CF" w14:textId="36A1692B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7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męskie narządy rozrodcze</w:t>
            </w:r>
          </w:p>
          <w:p w14:paraId="66C04C41" w14:textId="77777777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42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męskie cechy płciowe</w:t>
            </w:r>
          </w:p>
        </w:tc>
        <w:tc>
          <w:tcPr>
            <w:tcW w:w="2268" w:type="dxa"/>
            <w:shd w:val="clear" w:color="auto" w:fill="auto"/>
          </w:tcPr>
          <w:p w14:paraId="7A3A3865" w14:textId="694C7AB9" w:rsidR="003C5A5B" w:rsidRPr="009807E8" w:rsidRDefault="003C5A5B" w:rsidP="009807E8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ind w:right="3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budowę plemnika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wykonuje jego schematyczny rysunek</w:t>
            </w:r>
          </w:p>
          <w:p w14:paraId="26927247" w14:textId="77777777" w:rsidR="003C5A5B" w:rsidRPr="009807E8" w:rsidRDefault="003C5A5B" w:rsidP="009807E8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ind w:right="5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proces powstawania nasienia</w:t>
            </w:r>
          </w:p>
          <w:p w14:paraId="5B36E3BC" w14:textId="77777777" w:rsidR="003C5A5B" w:rsidRPr="009807E8" w:rsidRDefault="003C5A5B" w:rsidP="009807E8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określa funkcję testosteronu</w:t>
            </w:r>
          </w:p>
          <w:p w14:paraId="63CB8A3F" w14:textId="77777777" w:rsidR="003C5A5B" w:rsidRPr="009807E8" w:rsidRDefault="003C5A5B" w:rsidP="009807E8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ind w:right="1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funkcje męskiego układu rozrodczego</w:t>
            </w:r>
          </w:p>
        </w:tc>
        <w:tc>
          <w:tcPr>
            <w:tcW w:w="2268" w:type="dxa"/>
            <w:shd w:val="clear" w:color="auto" w:fill="auto"/>
          </w:tcPr>
          <w:p w14:paraId="128382C2" w14:textId="77777777" w:rsidR="003C5A5B" w:rsidRPr="009807E8" w:rsidRDefault="003C5A5B" w:rsidP="009807E8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funkcje poszczególnych elementów męskiego układu rozrodczego</w:t>
            </w:r>
          </w:p>
        </w:tc>
        <w:tc>
          <w:tcPr>
            <w:tcW w:w="2268" w:type="dxa"/>
            <w:shd w:val="clear" w:color="auto" w:fill="auto"/>
          </w:tcPr>
          <w:p w14:paraId="5A3C0738" w14:textId="77777777" w:rsidR="003C5A5B" w:rsidRPr="009807E8" w:rsidRDefault="003C5A5B" w:rsidP="009807E8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ind w:right="4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uzasadnia, że główka plemnika jest właściwą gametą męską</w:t>
            </w:r>
          </w:p>
          <w:p w14:paraId="4BEDD8C4" w14:textId="2B98A28B" w:rsidR="003C5A5B" w:rsidRPr="009807E8" w:rsidRDefault="003C5A5B" w:rsidP="009807E8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ind w:right="16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wykazuje zależność między produkcją hormonów płciowych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zmianami zachodzącymi 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ciele mężczyzny</w:t>
            </w:r>
          </w:p>
        </w:tc>
        <w:tc>
          <w:tcPr>
            <w:tcW w:w="2268" w:type="dxa"/>
            <w:shd w:val="clear" w:color="auto" w:fill="auto"/>
          </w:tcPr>
          <w:p w14:paraId="7EA1C6D8" w14:textId="3ECEDA96" w:rsidR="003C5A5B" w:rsidRPr="009807E8" w:rsidRDefault="003C5A5B" w:rsidP="009807E8">
            <w:pPr>
              <w:pStyle w:val="TableParagraph"/>
              <w:numPr>
                <w:ilvl w:val="0"/>
                <w:numId w:val="42"/>
              </w:numPr>
              <w:tabs>
                <w:tab w:val="left" w:pos="222"/>
              </w:tabs>
              <w:ind w:right="11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wspólną funkcjonalność prącia jako narządu wydalania</w:t>
            </w:r>
            <w:r w:rsidR="008962A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narządu rozrodczego</w:t>
            </w:r>
          </w:p>
        </w:tc>
      </w:tr>
      <w:tr w:rsidR="003C5A5B" w:rsidRPr="009807E8" w14:paraId="20A3F673" w14:textId="77777777" w:rsidTr="009807E8">
        <w:trPr>
          <w:trHeight w:val="2200"/>
        </w:trPr>
        <w:tc>
          <w:tcPr>
            <w:tcW w:w="624" w:type="dxa"/>
            <w:vMerge/>
            <w:tcBorders>
              <w:left w:val="single" w:sz="6" w:space="0" w:color="BCBEC0"/>
            </w:tcBorders>
            <w:shd w:val="clear" w:color="auto" w:fill="auto"/>
            <w:textDirection w:val="btLr"/>
          </w:tcPr>
          <w:p w14:paraId="2E8402C0" w14:textId="77777777" w:rsidR="003C5A5B" w:rsidRPr="009807E8" w:rsidRDefault="003C5A5B" w:rsidP="009807E8">
            <w:pPr>
              <w:pStyle w:val="TableParagraph"/>
              <w:ind w:left="728" w:right="188" w:hanging="576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14:paraId="196A58D8" w14:textId="5DD4EA68" w:rsidR="003C5A5B" w:rsidRPr="009807E8" w:rsidRDefault="003C5A5B" w:rsidP="009807E8">
            <w:pPr>
              <w:pStyle w:val="TableParagraph"/>
              <w:ind w:left="309" w:right="252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37. Żeński układ rozrodczy</w:t>
            </w:r>
          </w:p>
        </w:tc>
        <w:tc>
          <w:tcPr>
            <w:tcW w:w="2094" w:type="dxa"/>
            <w:shd w:val="clear" w:color="auto" w:fill="auto"/>
          </w:tcPr>
          <w:p w14:paraId="473BCD57" w14:textId="77777777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25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żeńskie narządy rozrodcze</w:t>
            </w:r>
          </w:p>
          <w:p w14:paraId="5C415819" w14:textId="20A4886E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5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BA4484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ilustracji żeńskie narządy rozrodcze</w:t>
            </w:r>
          </w:p>
          <w:p w14:paraId="1FDF08D3" w14:textId="51DD9A96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28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żeńskie cechy płciowe</w:t>
            </w:r>
          </w:p>
        </w:tc>
        <w:tc>
          <w:tcPr>
            <w:tcW w:w="2268" w:type="dxa"/>
            <w:shd w:val="clear" w:color="auto" w:fill="auto"/>
          </w:tcPr>
          <w:p w14:paraId="4A623C87" w14:textId="26131A0C" w:rsidR="003C5A5B" w:rsidRPr="009807E8" w:rsidRDefault="003C5A5B" w:rsidP="009807E8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ind w:right="3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funkcje żeńskiego układu rozrodczego</w:t>
            </w:r>
          </w:p>
        </w:tc>
        <w:tc>
          <w:tcPr>
            <w:tcW w:w="2268" w:type="dxa"/>
            <w:shd w:val="clear" w:color="auto" w:fill="auto"/>
          </w:tcPr>
          <w:p w14:paraId="06AC43E4" w14:textId="6312B8EE" w:rsidR="003C5A5B" w:rsidRPr="009807E8" w:rsidRDefault="003C5A5B" w:rsidP="009807E8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ind w:right="25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charakteryzuje pierwszo-, drugo-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trzeciorzędowe żeńskie cechy płciowe</w:t>
            </w:r>
          </w:p>
          <w:p w14:paraId="35B8D186" w14:textId="19B52D5D" w:rsidR="003C5A5B" w:rsidRPr="009807E8" w:rsidRDefault="003C5A5B" w:rsidP="009807E8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funkcje wewnętrznych narządów rozrodczych</w:t>
            </w:r>
          </w:p>
        </w:tc>
        <w:tc>
          <w:tcPr>
            <w:tcW w:w="2268" w:type="dxa"/>
            <w:shd w:val="clear" w:color="auto" w:fill="auto"/>
          </w:tcPr>
          <w:p w14:paraId="0E4ACA4A" w14:textId="604D5B8D" w:rsidR="003C5A5B" w:rsidRPr="009807E8" w:rsidRDefault="003C5A5B" w:rsidP="009807E8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ind w:right="4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związek budowy komórki jajowej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pełnioną przez nią funkcją</w:t>
            </w:r>
          </w:p>
        </w:tc>
        <w:tc>
          <w:tcPr>
            <w:tcW w:w="2268" w:type="dxa"/>
            <w:shd w:val="clear" w:color="auto" w:fill="auto"/>
          </w:tcPr>
          <w:p w14:paraId="14DB8F57" w14:textId="77777777" w:rsidR="003C5A5B" w:rsidRPr="009807E8" w:rsidRDefault="003C5A5B" w:rsidP="009807E8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ind w:right="4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podobieństwa i różnice w budowie</w:t>
            </w:r>
          </w:p>
          <w:p w14:paraId="663F2CBB" w14:textId="1F69BB6D" w:rsidR="003C5A5B" w:rsidRPr="009807E8" w:rsidRDefault="003C5A5B" w:rsidP="009807E8">
            <w:pPr>
              <w:pStyle w:val="TableParagraph"/>
              <w:ind w:right="120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męskich </w:t>
            </w:r>
            <w:r w:rsidR="00BA4484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żeńskich układów narządów: rozrodczego </w:t>
            </w:r>
            <w:r w:rsidR="00BA4484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wydalniczego</w:t>
            </w:r>
          </w:p>
        </w:tc>
      </w:tr>
      <w:tr w:rsidR="003C5A5B" w:rsidRPr="009807E8" w14:paraId="324C4FEC" w14:textId="77777777" w:rsidTr="009807E8">
        <w:trPr>
          <w:trHeight w:val="2200"/>
        </w:trPr>
        <w:tc>
          <w:tcPr>
            <w:tcW w:w="624" w:type="dxa"/>
            <w:vMerge/>
            <w:tcBorders>
              <w:left w:val="single" w:sz="6" w:space="0" w:color="BCBEC0"/>
            </w:tcBorders>
            <w:shd w:val="clear" w:color="auto" w:fill="auto"/>
            <w:textDirection w:val="btLr"/>
          </w:tcPr>
          <w:p w14:paraId="7CD8EC2D" w14:textId="77777777" w:rsidR="003C5A5B" w:rsidRPr="009807E8" w:rsidRDefault="003C5A5B" w:rsidP="009807E8">
            <w:pPr>
              <w:pStyle w:val="TableParagraph"/>
              <w:ind w:left="728" w:right="188" w:hanging="576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6" w:space="0" w:color="BCBEC0"/>
            </w:tcBorders>
            <w:shd w:val="clear" w:color="auto" w:fill="auto"/>
          </w:tcPr>
          <w:p w14:paraId="28E964F9" w14:textId="119C3CBF" w:rsidR="003C5A5B" w:rsidRPr="009807E8" w:rsidRDefault="003C5A5B" w:rsidP="009807E8">
            <w:pPr>
              <w:pStyle w:val="TableParagraph"/>
              <w:ind w:left="309" w:right="252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38. Funkcjonowanie żeńskiego układu rozrodczego</w:t>
            </w:r>
          </w:p>
        </w:tc>
        <w:tc>
          <w:tcPr>
            <w:tcW w:w="2094" w:type="dxa"/>
            <w:tcBorders>
              <w:bottom w:val="single" w:sz="6" w:space="0" w:color="BCBEC0"/>
            </w:tcBorders>
            <w:shd w:val="clear" w:color="auto" w:fill="auto"/>
          </w:tcPr>
          <w:p w14:paraId="022D20D8" w14:textId="77777777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16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żeńskie hormony płciowe</w:t>
            </w:r>
          </w:p>
          <w:p w14:paraId="1CD375C2" w14:textId="1851AC2E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28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kolejne fazy cyklu miesiączkowego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1E9787F" w14:textId="05773AE0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17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wskazuje </w:t>
            </w:r>
            <w:r w:rsidR="00BA4484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cyklu miesiączkowym dni płodne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niepłodne</w:t>
            </w:r>
          </w:p>
          <w:p w14:paraId="77594A05" w14:textId="24C08345" w:rsidR="003C5A5B" w:rsidRPr="009807E8" w:rsidRDefault="003C5A5B" w:rsidP="009807E8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ind w:right="3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definiuje jajnik jako miejsce powstawania komórki jajowej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779AB03" w14:textId="73E85AFB" w:rsidR="003C5A5B" w:rsidRPr="009807E8" w:rsidRDefault="003C5A5B" w:rsidP="009807E8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interpretuje ilustracje przebiegu cyklu miesiączkowego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6DC6D190" w14:textId="2CA7C17E" w:rsidR="003C5A5B" w:rsidRPr="009807E8" w:rsidRDefault="003C5A5B" w:rsidP="009807E8">
            <w:pPr>
              <w:pStyle w:val="TableParagraph"/>
              <w:numPr>
                <w:ilvl w:val="0"/>
                <w:numId w:val="44"/>
              </w:numPr>
              <w:tabs>
                <w:tab w:val="left" w:pos="221"/>
              </w:tabs>
              <w:ind w:right="10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zmiany hormonalne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zmiany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macicy zachodzące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trakcie cyklu miesiączkowego</w:t>
            </w:r>
          </w:p>
          <w:p w14:paraId="51A25C0B" w14:textId="7F626231" w:rsidR="003C5A5B" w:rsidRPr="009807E8" w:rsidRDefault="003C5A5B" w:rsidP="009807E8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ind w:right="47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rolę ciałka żółtego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CB1F68C" w14:textId="0371EF22" w:rsidR="003C5A5B" w:rsidRPr="009807E8" w:rsidRDefault="003C5A5B" w:rsidP="009807E8">
            <w:pPr>
              <w:pStyle w:val="TableParagraph"/>
              <w:numPr>
                <w:ilvl w:val="0"/>
                <w:numId w:val="44"/>
              </w:numPr>
              <w:tabs>
                <w:tab w:val="left" w:pos="221"/>
              </w:tabs>
              <w:ind w:right="60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wyznacza dni płodne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niepłodne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u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kobiet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różnych dniach cyklu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miesiączkowego i 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różną długością cyklu</w:t>
            </w:r>
          </w:p>
        </w:tc>
      </w:tr>
    </w:tbl>
    <w:p w14:paraId="4ABD0BC5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517953B1" w14:textId="77777777" w:rsidR="00C85752" w:rsidRPr="009807E8" w:rsidRDefault="00C85752" w:rsidP="009807E8">
      <w:pPr>
        <w:pStyle w:val="Tekstpodstawowy"/>
        <w:ind w:left="963"/>
        <w:contextualSpacing/>
        <w:rPr>
          <w:rFonts w:asciiTheme="minorHAnsi" w:hAnsiTheme="minorHAnsi" w:cstheme="minorHAnsi"/>
          <w:i w:val="0"/>
          <w:sz w:val="24"/>
          <w:szCs w:val="24"/>
        </w:rPr>
      </w:pPr>
    </w:p>
    <w:p w14:paraId="368C7FF3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47154E2A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3"/>
        <w:gridCol w:w="2126"/>
        <w:gridCol w:w="2268"/>
        <w:gridCol w:w="2268"/>
        <w:gridCol w:w="2268"/>
        <w:gridCol w:w="2268"/>
      </w:tblGrid>
      <w:tr w:rsidR="00E52C26" w:rsidRPr="009807E8" w14:paraId="614A86BD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176486A3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756547E" w14:textId="1A1C725F" w:rsidR="003C5A5B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  <w:p w14:paraId="068DEBD7" w14:textId="62AD68BD" w:rsidR="003C5A5B" w:rsidRPr="009807E8" w:rsidRDefault="003C5A5B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0D9D5BAB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8D26A50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98" w:type="dxa"/>
            <w:gridSpan w:val="5"/>
            <w:shd w:val="clear" w:color="auto" w:fill="auto"/>
          </w:tcPr>
          <w:p w14:paraId="6B456BEE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345A84CD" w14:textId="77777777" w:rsidTr="009807E8">
        <w:trPr>
          <w:trHeight w:val="535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031FF57A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C19039C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FDB515"/>
            </w:tcBorders>
            <w:shd w:val="clear" w:color="auto" w:fill="auto"/>
          </w:tcPr>
          <w:p w14:paraId="66AC8403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351601A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63E08655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78E5043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69A9DB9A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754FF072" w14:textId="77777777" w:rsidTr="009807E8">
        <w:trPr>
          <w:trHeight w:val="2840"/>
        </w:trPr>
        <w:tc>
          <w:tcPr>
            <w:tcW w:w="624" w:type="dxa"/>
            <w:vMerge w:val="restart"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9889A32" w14:textId="77777777" w:rsidR="00AE7ED3" w:rsidRPr="009807E8" w:rsidRDefault="00AE7ED3" w:rsidP="009807E8">
            <w:pPr>
              <w:pStyle w:val="TableParagraph"/>
              <w:ind w:left="109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IX. </w:t>
            </w:r>
            <w:r w:rsidRPr="009807E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R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ozmnażanie i rozwój człowieka</w:t>
            </w:r>
          </w:p>
          <w:p w14:paraId="08906A27" w14:textId="77777777" w:rsidR="00AE7ED3" w:rsidRPr="009807E8" w:rsidRDefault="00AE7ED3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6F328EE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6" w:space="0" w:color="BCBEC0"/>
            </w:tcBorders>
            <w:shd w:val="clear" w:color="auto" w:fill="auto"/>
          </w:tcPr>
          <w:p w14:paraId="1976172B" w14:textId="31C179E2" w:rsidR="00C85752" w:rsidRPr="009807E8" w:rsidRDefault="00AE7ED3" w:rsidP="009807E8">
            <w:pPr>
              <w:pStyle w:val="TableParagraph"/>
              <w:ind w:left="300" w:hanging="2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39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Rozwój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człowieka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="00DA586F" w:rsidRPr="009807E8">
              <w:rPr>
                <w:rFonts w:asciiTheme="minorHAnsi" w:hAnsiTheme="minorHAnsi" w:cstheme="minorHAnsi"/>
                <w:sz w:val="24"/>
                <w:szCs w:val="24"/>
              </w:rPr>
              <w:t>od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poczęcia</w:t>
            </w:r>
            <w:r w:rsidR="009A7FE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586F" w:rsidRPr="009807E8">
              <w:rPr>
                <w:rFonts w:asciiTheme="minorHAnsi" w:hAnsiTheme="minorHAnsi" w:cstheme="minorHAnsi"/>
                <w:sz w:val="24"/>
                <w:szCs w:val="24"/>
              </w:rPr>
              <w:t>do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narodzin</w:t>
            </w:r>
          </w:p>
        </w:tc>
        <w:tc>
          <w:tcPr>
            <w:tcW w:w="2126" w:type="dxa"/>
            <w:shd w:val="clear" w:color="auto" w:fill="auto"/>
          </w:tcPr>
          <w:p w14:paraId="626384E4" w14:textId="77777777" w:rsidR="00C85752" w:rsidRPr="009807E8" w:rsidRDefault="00E52C26" w:rsidP="009807E8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ind w:right="5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nazwy błon płodowych</w:t>
            </w:r>
          </w:p>
          <w:p w14:paraId="1EEE087B" w14:textId="77777777" w:rsidR="00C85752" w:rsidRPr="009807E8" w:rsidRDefault="00E52C26" w:rsidP="009807E8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ind w:right="4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długość trwania rozwoju płodowego</w:t>
            </w:r>
          </w:p>
          <w:p w14:paraId="2CC80E82" w14:textId="666D987C" w:rsidR="00C85752" w:rsidRPr="009807E8" w:rsidRDefault="00E52C26" w:rsidP="009807E8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ind w:right="27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zmiany zachodzące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 kobiety podczas ciąży</w:t>
            </w:r>
          </w:p>
        </w:tc>
        <w:tc>
          <w:tcPr>
            <w:tcW w:w="2268" w:type="dxa"/>
            <w:shd w:val="clear" w:color="auto" w:fill="auto"/>
          </w:tcPr>
          <w:p w14:paraId="11E15112" w14:textId="5E5756F2" w:rsidR="00C85752" w:rsidRPr="009807E8" w:rsidRDefault="00E52C26" w:rsidP="009807E8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ind w:right="24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porządkuje etapy rozwoju zarodka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od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zapłodnienia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do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zagnieżdżenia</w:t>
            </w:r>
          </w:p>
          <w:p w14:paraId="091AA22A" w14:textId="7D8DCAB6" w:rsidR="00C85752" w:rsidRPr="009807E8" w:rsidRDefault="00E52C26" w:rsidP="009807E8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znaczenie pojęcia</w:t>
            </w:r>
            <w:r w:rsidR="004B218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B2187"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z</w:t>
            </w:r>
            <w:r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apłodnienie</w:t>
            </w:r>
          </w:p>
          <w:p w14:paraId="5DCBE492" w14:textId="77777777" w:rsidR="00C85752" w:rsidRPr="009807E8" w:rsidRDefault="00E52C26" w:rsidP="009807E8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ind w:right="48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zasady higieny zalecane dla kobiet ciężarnych</w:t>
            </w:r>
          </w:p>
          <w:p w14:paraId="720CA188" w14:textId="77777777" w:rsidR="00C85752" w:rsidRPr="009807E8" w:rsidRDefault="00E52C26" w:rsidP="009807E8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czas trwania ciąży</w:t>
            </w:r>
          </w:p>
          <w:p w14:paraId="699DDF35" w14:textId="6D20D1B0" w:rsidR="00C85752" w:rsidRPr="009807E8" w:rsidRDefault="00E52C26" w:rsidP="009807E8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ind w:right="24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wpływ różnych czynników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prawidłowy rozwój zarodka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płodu</w:t>
            </w:r>
          </w:p>
        </w:tc>
        <w:tc>
          <w:tcPr>
            <w:tcW w:w="2268" w:type="dxa"/>
            <w:shd w:val="clear" w:color="auto" w:fill="auto"/>
          </w:tcPr>
          <w:p w14:paraId="6888D762" w14:textId="77777777" w:rsidR="00C85752" w:rsidRPr="009807E8" w:rsidRDefault="00E52C26" w:rsidP="009807E8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ind w:right="14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funkcje błon płodowych</w:t>
            </w:r>
          </w:p>
          <w:p w14:paraId="64BBB05A" w14:textId="77777777" w:rsidR="00C85752" w:rsidRPr="009807E8" w:rsidRDefault="00E52C26" w:rsidP="009807E8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ind w:right="59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okres rozwoju płodowego</w:t>
            </w:r>
          </w:p>
          <w:p w14:paraId="0F69602A" w14:textId="24EE3B13" w:rsidR="00C85752" w:rsidRPr="009807E8" w:rsidRDefault="00E52C26" w:rsidP="009807E8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ind w:right="12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przyczyny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zmian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zachodzących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 kobiety podczas ciąży</w:t>
            </w:r>
          </w:p>
          <w:p w14:paraId="589ADB36" w14:textId="77777777" w:rsidR="00C85752" w:rsidRPr="009807E8" w:rsidRDefault="00E52C26" w:rsidP="009807E8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etapy porodu</w:t>
            </w:r>
          </w:p>
        </w:tc>
        <w:tc>
          <w:tcPr>
            <w:tcW w:w="2268" w:type="dxa"/>
            <w:shd w:val="clear" w:color="auto" w:fill="auto"/>
          </w:tcPr>
          <w:p w14:paraId="47D88A0C" w14:textId="77777777" w:rsidR="00C85752" w:rsidRPr="009807E8" w:rsidRDefault="00E52C26" w:rsidP="009807E8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funkcje łożyska</w:t>
            </w:r>
          </w:p>
          <w:p w14:paraId="5934C99F" w14:textId="1C0BF07A" w:rsidR="00C85752" w:rsidRPr="009807E8" w:rsidRDefault="00E52C26" w:rsidP="009807E8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ind w:right="10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konieczność przestrzegania zasad higieny przez kobiety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ciąży</w:t>
            </w:r>
          </w:p>
          <w:p w14:paraId="5927BBBE" w14:textId="77855D04" w:rsidR="00C85752" w:rsidRPr="009807E8" w:rsidRDefault="00E52C26" w:rsidP="009807E8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ind w:right="5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mechanizm powstawania ciąży pojedynczej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mnogiej</w:t>
            </w:r>
          </w:p>
        </w:tc>
        <w:tc>
          <w:tcPr>
            <w:tcW w:w="2268" w:type="dxa"/>
            <w:shd w:val="clear" w:color="auto" w:fill="auto"/>
          </w:tcPr>
          <w:p w14:paraId="645A3FD6" w14:textId="4DB20B6F" w:rsidR="00C85752" w:rsidRPr="009807E8" w:rsidRDefault="00E52C26" w:rsidP="009807E8">
            <w:pPr>
              <w:pStyle w:val="TableParagraph"/>
              <w:numPr>
                <w:ilvl w:val="0"/>
                <w:numId w:val="27"/>
              </w:numPr>
              <w:tabs>
                <w:tab w:val="left" w:pos="221"/>
              </w:tabs>
              <w:ind w:right="41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wyszukuje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 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różnych źródłach informacje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temat rozwoju prenatalnego</w:t>
            </w:r>
          </w:p>
        </w:tc>
      </w:tr>
      <w:tr w:rsidR="00E52C26" w:rsidRPr="009807E8" w14:paraId="7CA31679" w14:textId="77777777" w:rsidTr="009807E8">
        <w:trPr>
          <w:trHeight w:val="274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6C84159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0DB307E8" w14:textId="2003D243" w:rsidR="00C85752" w:rsidRPr="009807E8" w:rsidRDefault="009D74BC" w:rsidP="009807E8">
            <w:pPr>
              <w:pStyle w:val="TableParagraph"/>
              <w:ind w:left="298" w:hanging="25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AE7ED3" w:rsidRPr="009807E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Rozwój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człowieka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="004B2187" w:rsidRPr="009807E8">
              <w:rPr>
                <w:rFonts w:asciiTheme="minorHAnsi" w:hAnsiTheme="minorHAnsi" w:cstheme="minorHAnsi"/>
                <w:sz w:val="24"/>
                <w:szCs w:val="24"/>
              </w:rPr>
              <w:t>od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narodzin</w:t>
            </w:r>
            <w:r w:rsidR="004B2187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do 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starości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  <w:shd w:val="clear" w:color="auto" w:fill="auto"/>
          </w:tcPr>
          <w:p w14:paraId="2842FFE9" w14:textId="77777777" w:rsidR="00C85752" w:rsidRPr="009807E8" w:rsidRDefault="00E52C26" w:rsidP="009807E8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ind w:right="58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etapy życia człowieka</w:t>
            </w:r>
          </w:p>
          <w:p w14:paraId="2D606310" w14:textId="7D396C29" w:rsidR="00C85752" w:rsidRPr="009807E8" w:rsidRDefault="00E52C26" w:rsidP="009807E8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rodzaje dojrzałości</w:t>
            </w:r>
            <w:r w:rsidR="00AE7ED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człowieka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65C53959" w14:textId="4DA61839" w:rsidR="00C85752" w:rsidRPr="009807E8" w:rsidRDefault="00E52C26" w:rsidP="009807E8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ind w:right="19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określa zmiany rozwojowe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u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swoich rówieśników</w:t>
            </w:r>
          </w:p>
          <w:p w14:paraId="5A35F1AF" w14:textId="77FC3246" w:rsidR="00C85752" w:rsidRPr="009807E8" w:rsidRDefault="00E52C26" w:rsidP="009807E8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ind w:right="1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opisuje objawy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starzenia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się organizmu</w:t>
            </w:r>
          </w:p>
          <w:p w14:paraId="3C1A0C29" w14:textId="20124717" w:rsidR="00C85752" w:rsidRPr="009807E8" w:rsidRDefault="00E52C26" w:rsidP="009807E8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ind w:right="14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różnice w tempie dojrzewania dziewcząt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chłopców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4E516752" w14:textId="77777777" w:rsidR="00C85752" w:rsidRPr="009807E8" w:rsidRDefault="00E52C26" w:rsidP="009807E8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ind w:right="32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charakteryzuje wskazane okresy rozwojowe</w:t>
            </w:r>
          </w:p>
          <w:p w14:paraId="202B141E" w14:textId="0CE41EA9" w:rsidR="00C85752" w:rsidRPr="009807E8" w:rsidRDefault="00E52C26" w:rsidP="009807E8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cechy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oraz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przebieg fizycznego, psychicznego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społecznego dojrzewania człowieka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2FAF8357" w14:textId="2678E65A" w:rsidR="00C85752" w:rsidRPr="009807E8" w:rsidRDefault="00E52C26" w:rsidP="009807E8">
            <w:pPr>
              <w:pStyle w:val="TableParagraph"/>
              <w:numPr>
                <w:ilvl w:val="0"/>
                <w:numId w:val="23"/>
              </w:numPr>
              <w:tabs>
                <w:tab w:val="left" w:pos="220"/>
              </w:tabs>
              <w:ind w:right="25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analizuje różnice między przekwitaniem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starością</w:t>
            </w:r>
          </w:p>
          <w:p w14:paraId="7B4E5C2C" w14:textId="0729E3F0" w:rsidR="00C85752" w:rsidRPr="009807E8" w:rsidRDefault="00E52C26" w:rsidP="009807E8">
            <w:pPr>
              <w:pStyle w:val="TableParagraph"/>
              <w:numPr>
                <w:ilvl w:val="0"/>
                <w:numId w:val="23"/>
              </w:numPr>
              <w:tabs>
                <w:tab w:val="left" w:pos="220"/>
              </w:tabs>
              <w:ind w:right="9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przyporządkowuje okresom rozwojowym zmiany zachodzące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0832ED56" w14:textId="2075D251" w:rsidR="00C85752" w:rsidRPr="009807E8" w:rsidRDefault="00E52C26" w:rsidP="009807E8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ind w:right="20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tworzy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dowolnej formie prezentację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temat dojrzewania</w:t>
            </w:r>
          </w:p>
          <w:p w14:paraId="1DEBDDA7" w14:textId="4189A3A1" w:rsidR="00C85752" w:rsidRPr="009807E8" w:rsidRDefault="00E52C26" w:rsidP="009807E8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tworzy portfolio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ze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zdjęciami swojej rodziny, której członkowie </w:t>
            </w:r>
            <w:r w:rsidR="004B2187" w:rsidRPr="009807E8">
              <w:rPr>
                <w:rFonts w:asciiTheme="minorHAnsi" w:hAnsiTheme="minorHAnsi" w:cstheme="minorHAnsi"/>
                <w:sz w:val="24"/>
                <w:szCs w:val="24"/>
              </w:rPr>
              <w:t>znajdują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się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różnych okresach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rozwoju</w:t>
            </w:r>
          </w:p>
        </w:tc>
      </w:tr>
    </w:tbl>
    <w:p w14:paraId="17A212C0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55"/>
        <w:gridCol w:w="2094"/>
        <w:gridCol w:w="2268"/>
        <w:gridCol w:w="2268"/>
        <w:gridCol w:w="2268"/>
        <w:gridCol w:w="2268"/>
      </w:tblGrid>
      <w:tr w:rsidR="00E52C26" w:rsidRPr="009807E8" w14:paraId="069420AE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3FB60DB7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63907A3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55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14E6D01C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5CA781E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66" w:type="dxa"/>
            <w:gridSpan w:val="5"/>
            <w:shd w:val="clear" w:color="auto" w:fill="auto"/>
          </w:tcPr>
          <w:p w14:paraId="736F0EB5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55A0B9F4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BB66E7A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20B93229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8" w:space="0" w:color="FDB515"/>
            </w:tcBorders>
            <w:shd w:val="clear" w:color="auto" w:fill="auto"/>
          </w:tcPr>
          <w:p w14:paraId="7BC621D6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B0D11DD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F7346B1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46BD46F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7C181E2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6CB89041" w14:textId="77777777" w:rsidTr="009807E8">
        <w:trPr>
          <w:trHeight w:val="4800"/>
        </w:trPr>
        <w:tc>
          <w:tcPr>
            <w:tcW w:w="624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120AB36A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F91A0F5" w14:textId="1AC6A429" w:rsidR="00C85752" w:rsidRPr="009807E8" w:rsidRDefault="00AE7ED3" w:rsidP="009807E8">
            <w:pPr>
              <w:pStyle w:val="TableParagraph"/>
              <w:ind w:left="1053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E52C26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X. </w:t>
            </w:r>
            <w:r w:rsidR="00E52C26" w:rsidRPr="009807E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R</w:t>
            </w:r>
            <w:r w:rsidR="00E52C26"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ozmnażanie i rozwój człowieka</w:t>
            </w:r>
          </w:p>
        </w:tc>
        <w:tc>
          <w:tcPr>
            <w:tcW w:w="1955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50D89A5D" w14:textId="58572B2F" w:rsidR="00C85752" w:rsidRPr="009807E8" w:rsidRDefault="00E52C26" w:rsidP="009807E8">
            <w:pPr>
              <w:pStyle w:val="TableParagraph"/>
              <w:ind w:left="306" w:right="71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F5640" w:rsidRPr="009807E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Higiena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choroby układu rozrodczego</w:t>
            </w:r>
          </w:p>
        </w:tc>
        <w:tc>
          <w:tcPr>
            <w:tcW w:w="2094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20A6C6F1" w14:textId="77777777" w:rsidR="00C85752" w:rsidRPr="009807E8" w:rsidRDefault="00E52C26" w:rsidP="009807E8">
            <w:pPr>
              <w:pStyle w:val="TableParagraph"/>
              <w:numPr>
                <w:ilvl w:val="0"/>
                <w:numId w:val="21"/>
              </w:numPr>
              <w:tabs>
                <w:tab w:val="left" w:pos="220"/>
              </w:tabs>
              <w:ind w:right="27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układu rozrodczego</w:t>
            </w:r>
          </w:p>
          <w:p w14:paraId="392AC745" w14:textId="77777777" w:rsidR="00C85752" w:rsidRPr="009807E8" w:rsidRDefault="00E52C26" w:rsidP="009807E8">
            <w:pPr>
              <w:pStyle w:val="TableParagraph"/>
              <w:numPr>
                <w:ilvl w:val="0"/>
                <w:numId w:val="21"/>
              </w:numPr>
              <w:tabs>
                <w:tab w:val="left" w:pos="220"/>
              </w:tabs>
              <w:ind w:right="1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choroby przenoszone drogą płciową</w:t>
            </w:r>
          </w:p>
          <w:p w14:paraId="392B72FD" w14:textId="629982FD" w:rsidR="00C85752" w:rsidRPr="009807E8" w:rsidRDefault="00C85752" w:rsidP="009807E8">
            <w:pPr>
              <w:pStyle w:val="TableParagraph"/>
              <w:tabs>
                <w:tab w:val="left" w:pos="220"/>
              </w:tabs>
              <w:ind w:left="219" w:right="387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2E73458" w14:textId="77777777" w:rsidR="00C85752" w:rsidRPr="009807E8" w:rsidRDefault="00E52C26" w:rsidP="009807E8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ind w:right="33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kontakty płciowe jako potencjalne źródło zakażenia układu rozrodczego</w:t>
            </w:r>
          </w:p>
          <w:p w14:paraId="0ACFE50B" w14:textId="77777777" w:rsidR="00C85752" w:rsidRPr="009807E8" w:rsidRDefault="00E52C26" w:rsidP="009807E8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ind w:right="14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przyporządkowuje chorobom źródła zakażenia</w:t>
            </w:r>
          </w:p>
          <w:p w14:paraId="67EAB231" w14:textId="2528181A" w:rsidR="00C85752" w:rsidRPr="009807E8" w:rsidRDefault="00E52C26" w:rsidP="009807E8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ind w:right="37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 różnicę między nosicielstwem HIV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chorobą AIDS</w:t>
            </w:r>
          </w:p>
          <w:p w14:paraId="31C2F0EC" w14:textId="69576404" w:rsidR="00C85752" w:rsidRPr="009807E8" w:rsidRDefault="00E52C26" w:rsidP="009807E8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ind w:right="28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drogi zakażenia wirusami: </w:t>
            </w:r>
            <w:r w:rsidRPr="009807E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HIV, </w:t>
            </w:r>
            <w:r w:rsidRPr="009807E8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HBV,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HCV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HPV</w:t>
            </w:r>
          </w:p>
          <w:p w14:paraId="1EA14F86" w14:textId="77777777" w:rsidR="00C85752" w:rsidRPr="009807E8" w:rsidRDefault="00E52C26" w:rsidP="009807E8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ind w:right="2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podstawowe zasady profilaktyki chorób przenoszonych drogą płciową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6B689F63" w14:textId="48698CC8" w:rsidR="00C85752" w:rsidRPr="009807E8" w:rsidRDefault="00E52C26" w:rsidP="009807E8">
            <w:pPr>
              <w:pStyle w:val="TableParagraph"/>
              <w:numPr>
                <w:ilvl w:val="0"/>
                <w:numId w:val="19"/>
              </w:numPr>
              <w:tabs>
                <w:tab w:val="left" w:pos="222"/>
              </w:tabs>
              <w:ind w:right="24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konieczność regularnych wizyt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u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ginekologa</w:t>
            </w:r>
          </w:p>
          <w:p w14:paraId="27B78863" w14:textId="77777777" w:rsidR="00C85752" w:rsidRPr="009807E8" w:rsidRDefault="00E52C26" w:rsidP="009807E8">
            <w:pPr>
              <w:pStyle w:val="TableParagraph"/>
              <w:numPr>
                <w:ilvl w:val="0"/>
                <w:numId w:val="19"/>
              </w:numPr>
              <w:tabs>
                <w:tab w:val="left" w:pos="222"/>
              </w:tabs>
              <w:ind w:right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przyporządkowuje chorobom ich charakterystyczne objawy</w:t>
            </w:r>
          </w:p>
          <w:p w14:paraId="318BC700" w14:textId="6B2FCBB5" w:rsidR="00C85752" w:rsidRPr="009807E8" w:rsidRDefault="00E52C26" w:rsidP="009807E8">
            <w:pPr>
              <w:pStyle w:val="TableParagraph"/>
              <w:numPr>
                <w:ilvl w:val="0"/>
                <w:numId w:val="19"/>
              </w:numPr>
              <w:tabs>
                <w:tab w:val="left" w:pos="222"/>
              </w:tabs>
              <w:ind w:right="19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zasady profilaktyki chorób wywoływanych przez wirusy: </w:t>
            </w:r>
            <w:r w:rsidRPr="009807E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HIV, </w:t>
            </w:r>
            <w:r w:rsidRPr="009807E8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HBV,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HCV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HPV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A5E0DE9" w14:textId="77777777" w:rsidR="00C85752" w:rsidRPr="009807E8" w:rsidRDefault="00E52C26" w:rsidP="009807E8">
            <w:pPr>
              <w:pStyle w:val="TableParagraph"/>
              <w:numPr>
                <w:ilvl w:val="0"/>
                <w:numId w:val="18"/>
              </w:numPr>
              <w:tabs>
                <w:tab w:val="left" w:pos="222"/>
              </w:tabs>
              <w:ind w:right="48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wymienia ryzykowne zachowania seksualne, które mogą prowadzić do zakażenia HIV</w:t>
            </w:r>
          </w:p>
          <w:p w14:paraId="26C90DC1" w14:textId="38D213ED" w:rsidR="00C85752" w:rsidRPr="009807E8" w:rsidRDefault="00E52C26" w:rsidP="009807E8">
            <w:pPr>
              <w:pStyle w:val="TableParagraph"/>
              <w:numPr>
                <w:ilvl w:val="0"/>
                <w:numId w:val="18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przewiduje indywidualne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społeczne skutki zakażenia wirusami: HIV, HBV, HCV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HPV</w:t>
            </w:r>
          </w:p>
          <w:p w14:paraId="4077FAAD" w14:textId="6E533E7E" w:rsidR="00C85752" w:rsidRPr="009807E8" w:rsidRDefault="00E52C26" w:rsidP="009807E8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ind w:right="7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konieczność wykonywania badań kontrolnych jako sposobu wczesnego wykrywania raka piersi, raka szyjki macicy</w:t>
            </w:r>
            <w:r w:rsidR="00AE7ED3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raka prostaty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6B09A980" w14:textId="552180B5" w:rsidR="00C85752" w:rsidRPr="009807E8" w:rsidRDefault="00E52C26" w:rsidP="009807E8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ind w:right="38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wyszukuje w różnych źródłach informacje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temat planowanych szczepień przeciwko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irusowi brodawczaka, wywołuj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ącemu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raka szyjki macicy</w:t>
            </w:r>
          </w:p>
        </w:tc>
      </w:tr>
      <w:tr w:rsidR="00E52C26" w:rsidRPr="009807E8" w14:paraId="24BE57D1" w14:textId="77777777" w:rsidTr="009807E8">
        <w:trPr>
          <w:trHeight w:val="4100"/>
        </w:trPr>
        <w:tc>
          <w:tcPr>
            <w:tcW w:w="624" w:type="dxa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F82F815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E74422D" w14:textId="25DDBEE1" w:rsidR="00C85752" w:rsidRPr="009807E8" w:rsidRDefault="00E52C26" w:rsidP="009807E8">
            <w:pPr>
              <w:pStyle w:val="TableParagraph"/>
              <w:ind w:left="52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X. </w:t>
            </w:r>
            <w:r w:rsidRPr="009807E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R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ównowaga wewnętrzna organizmu</w:t>
            </w:r>
          </w:p>
        </w:tc>
        <w:tc>
          <w:tcPr>
            <w:tcW w:w="1955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2D1B9EA0" w14:textId="7D8A2AB6" w:rsidR="00C85752" w:rsidRPr="009807E8" w:rsidRDefault="00E52C26" w:rsidP="009807E8">
            <w:pPr>
              <w:pStyle w:val="TableParagraph"/>
              <w:ind w:left="300" w:right="388" w:hanging="2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F5640" w:rsidRPr="009807E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A586F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E7ED3" w:rsidRPr="009807E8">
              <w:rPr>
                <w:rFonts w:asciiTheme="minorHAnsi" w:hAnsiTheme="minorHAnsi" w:cstheme="minorHAnsi"/>
                <w:sz w:val="24"/>
                <w:szCs w:val="24"/>
              </w:rPr>
              <w:t>Mechanizmy regulacyjne organizmu</w:t>
            </w:r>
          </w:p>
        </w:tc>
        <w:tc>
          <w:tcPr>
            <w:tcW w:w="2094" w:type="dxa"/>
            <w:tcBorders>
              <w:bottom w:val="single" w:sz="6" w:space="0" w:color="BCBEC0"/>
            </w:tcBorders>
            <w:shd w:val="clear" w:color="auto" w:fill="auto"/>
          </w:tcPr>
          <w:p w14:paraId="17A137A5" w14:textId="77777777" w:rsidR="00C85752" w:rsidRPr="009807E8" w:rsidRDefault="00E52C26" w:rsidP="009807E8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ind w:right="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własnymi słowami wyjaśnia, na czym polega homeostaza</w:t>
            </w:r>
          </w:p>
          <w:p w14:paraId="1EE06E6A" w14:textId="1B4A3058" w:rsidR="00C85752" w:rsidRPr="009807E8" w:rsidRDefault="00E52C26" w:rsidP="009807E8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ind w:right="18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wyjaśnia mechanizm termoregulacji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u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człowieka</w:t>
            </w:r>
          </w:p>
          <w:p w14:paraId="22F89833" w14:textId="4E8DC696" w:rsidR="00C85752" w:rsidRPr="009807E8" w:rsidRDefault="00E52C26" w:rsidP="009807E8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ind w:right="30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drogi wydalania wody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E2CEDE9" w14:textId="4941161E" w:rsidR="00C85752" w:rsidRPr="009807E8" w:rsidRDefault="00E52C26" w:rsidP="009807E8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ind w:right="22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wykazuje </w:t>
            </w:r>
            <w:r w:rsidR="00DC5998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podstawie wcześniej zdobytej wiedzy zależność działania układów pokarmowego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krwionośnego</w:t>
            </w:r>
          </w:p>
          <w:p w14:paraId="037A1C95" w14:textId="42FE16FD" w:rsidR="00C85752" w:rsidRPr="009807E8" w:rsidRDefault="00E52C26" w:rsidP="009807E8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ind w:right="49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opisuje,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które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układy narządów mają wpływ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regulację poziomu wody </w:t>
            </w:r>
            <w:r w:rsidR="00DC5998" w:rsidRPr="009807E8">
              <w:rPr>
                <w:rFonts w:asciiTheme="minorHAnsi" w:hAnsiTheme="minorHAnsi" w:cstheme="minorHAnsi"/>
                <w:sz w:val="24"/>
                <w:szCs w:val="24"/>
              </w:rPr>
              <w:t>we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krwi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EA73733" w14:textId="28C4C4D3" w:rsidR="00C85752" w:rsidRPr="009807E8" w:rsidRDefault="00E52C26" w:rsidP="009807E8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ind w:right="32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wyjaśnia, </w:t>
            </w:r>
            <w:r w:rsidR="00DC5998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czym polega homeostaza</w:t>
            </w:r>
          </w:p>
          <w:p w14:paraId="6FFD8CC5" w14:textId="12E26225" w:rsidR="00C85752" w:rsidRPr="009807E8" w:rsidRDefault="00E52C26" w:rsidP="009807E8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ind w:right="8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 podstawie wcześniej zdobytej wiedzy wykazuje zależność działania układów: nerwowego, pokarmowego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krwionośnego</w:t>
            </w:r>
          </w:p>
          <w:p w14:paraId="6D0E5B79" w14:textId="11DBDCAB" w:rsidR="00C85752" w:rsidRPr="009807E8" w:rsidRDefault="00E52C26" w:rsidP="009807E8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ind w:right="26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na podstawie wcześniej zdobytej wiedzy wyjaśnia mechanizm regulacji poziomu glukozy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we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krwi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AD81F2D" w14:textId="6388BA54" w:rsidR="00C85752" w:rsidRPr="009807E8" w:rsidRDefault="00E52C26" w:rsidP="009807E8">
            <w:pPr>
              <w:pStyle w:val="TableParagraph"/>
              <w:numPr>
                <w:ilvl w:val="0"/>
                <w:numId w:val="12"/>
              </w:numPr>
              <w:tabs>
                <w:tab w:val="left" w:pos="222"/>
              </w:tabs>
              <w:ind w:right="23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na podstawie wcześniej zdobytej wiedzy wykazuje zależność działania poszczególnych układów narządów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organizmie człowieka</w:t>
            </w:r>
          </w:p>
          <w:p w14:paraId="3030E2AE" w14:textId="4589B731" w:rsidR="00C85752" w:rsidRPr="009807E8" w:rsidRDefault="00E52C26" w:rsidP="009807E8">
            <w:pPr>
              <w:pStyle w:val="TableParagraph"/>
              <w:numPr>
                <w:ilvl w:val="0"/>
                <w:numId w:val="12"/>
              </w:numPr>
              <w:tabs>
                <w:tab w:val="left" w:pos="222"/>
              </w:tabs>
              <w:ind w:right="12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na podstawie wcześniej zdobytej wiedzy wyjaśnia,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które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układy narządów biorą udział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mechanizmie regulacji poziomu glukozy we krwi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5E75052D" w14:textId="4078502E" w:rsidR="00C85752" w:rsidRPr="009807E8" w:rsidRDefault="00E52C26" w:rsidP="009807E8">
            <w:pPr>
              <w:pStyle w:val="TableParagraph"/>
              <w:numPr>
                <w:ilvl w:val="0"/>
                <w:numId w:val="11"/>
              </w:numPr>
              <w:tabs>
                <w:tab w:val="left" w:pos="222"/>
              </w:tabs>
              <w:ind w:right="38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analizuje i wykazuje rolę regulacji</w:t>
            </w:r>
            <w:r w:rsidRPr="009807E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nerwowo-</w:t>
            </w:r>
          </w:p>
          <w:p w14:paraId="4A5472A1" w14:textId="62A8C735" w:rsidR="00C85752" w:rsidRPr="009807E8" w:rsidRDefault="00E52C26" w:rsidP="009807E8">
            <w:pPr>
              <w:pStyle w:val="TableParagraph"/>
              <w:ind w:right="114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-hormonalnej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w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utrzymaniu homeostazy</w:t>
            </w:r>
          </w:p>
        </w:tc>
      </w:tr>
    </w:tbl>
    <w:p w14:paraId="353BB1C9" w14:textId="77777777" w:rsidR="00C85752" w:rsidRPr="009807E8" w:rsidRDefault="00C85752" w:rsidP="009807E8">
      <w:pPr>
        <w:contextualSpacing/>
        <w:rPr>
          <w:rFonts w:asciiTheme="minorHAnsi" w:hAnsiTheme="minorHAnsi" w:cstheme="minorHAnsi"/>
          <w:sz w:val="24"/>
          <w:szCs w:val="24"/>
        </w:rPr>
        <w:sectPr w:rsidR="00C85752" w:rsidRPr="009807E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4E204316" w14:textId="77777777" w:rsidR="00C85752" w:rsidRPr="009807E8" w:rsidRDefault="00C85752" w:rsidP="009807E8">
      <w:pPr>
        <w:pStyle w:val="Tekstpodstawowy"/>
        <w:ind w:left="963"/>
        <w:contextualSpacing/>
        <w:rPr>
          <w:rFonts w:asciiTheme="minorHAnsi" w:hAnsiTheme="minorHAnsi" w:cstheme="minorHAnsi"/>
          <w:i w:val="0"/>
          <w:sz w:val="24"/>
          <w:szCs w:val="24"/>
        </w:rPr>
      </w:pPr>
    </w:p>
    <w:p w14:paraId="46BA7F61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7BB584A6" w14:textId="77777777" w:rsidR="00C85752" w:rsidRPr="009807E8" w:rsidRDefault="00C85752" w:rsidP="009807E8">
      <w:pPr>
        <w:pStyle w:val="Tekstpodstawowy"/>
        <w:contextualSpacing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3"/>
        <w:gridCol w:w="2126"/>
        <w:gridCol w:w="2268"/>
        <w:gridCol w:w="2268"/>
        <w:gridCol w:w="2268"/>
        <w:gridCol w:w="2268"/>
      </w:tblGrid>
      <w:tr w:rsidR="00E52C26" w:rsidRPr="009807E8" w14:paraId="3D4444D6" w14:textId="77777777" w:rsidTr="009807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DAEE164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909BABB" w14:textId="77777777" w:rsidR="00C85752" w:rsidRPr="009807E8" w:rsidRDefault="00E52C26" w:rsidP="009807E8">
            <w:pPr>
              <w:pStyle w:val="TableParagraph"/>
              <w:ind w:left="109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Dział</w:t>
            </w:r>
          </w:p>
        </w:tc>
        <w:tc>
          <w:tcPr>
            <w:tcW w:w="1923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454D6615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521EC7" w14:textId="77777777" w:rsidR="00C85752" w:rsidRPr="009807E8" w:rsidRDefault="00E52C26" w:rsidP="009807E8">
            <w:pPr>
              <w:pStyle w:val="TableParagraph"/>
              <w:ind w:left="613" w:right="613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Temat</w:t>
            </w:r>
          </w:p>
        </w:tc>
        <w:tc>
          <w:tcPr>
            <w:tcW w:w="11198" w:type="dxa"/>
            <w:gridSpan w:val="5"/>
            <w:shd w:val="clear" w:color="auto" w:fill="auto"/>
          </w:tcPr>
          <w:p w14:paraId="7A738863" w14:textId="77777777" w:rsidR="00C85752" w:rsidRPr="009807E8" w:rsidRDefault="00E52C26" w:rsidP="009807E8">
            <w:pPr>
              <w:pStyle w:val="TableParagraph"/>
              <w:ind w:left="4975" w:right="4975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Poziom wymagań</w:t>
            </w:r>
          </w:p>
        </w:tc>
      </w:tr>
      <w:tr w:rsidR="00E52C26" w:rsidRPr="009807E8" w14:paraId="65758F5C" w14:textId="77777777" w:rsidTr="009807E8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F119DC8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61DEEBE7" w14:textId="77777777" w:rsidR="00C85752" w:rsidRPr="009807E8" w:rsidRDefault="00C85752" w:rsidP="009807E8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FDB515"/>
            </w:tcBorders>
            <w:shd w:val="clear" w:color="auto" w:fill="auto"/>
          </w:tcPr>
          <w:p w14:paraId="400CECA3" w14:textId="77777777" w:rsidR="00C85752" w:rsidRPr="009807E8" w:rsidRDefault="00E52C26" w:rsidP="009807E8">
            <w:pPr>
              <w:pStyle w:val="TableParagraph"/>
              <w:ind w:left="334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4ADEFC63" w14:textId="77777777" w:rsidR="00C85752" w:rsidRPr="009807E8" w:rsidRDefault="00E52C26" w:rsidP="009807E8">
            <w:pPr>
              <w:pStyle w:val="TableParagraph"/>
              <w:ind w:left="418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67852D44" w14:textId="77777777" w:rsidR="00C85752" w:rsidRPr="009807E8" w:rsidRDefault="00E52C26" w:rsidP="009807E8">
            <w:pPr>
              <w:pStyle w:val="TableParagraph"/>
              <w:ind w:left="65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B267898" w14:textId="77777777" w:rsidR="00C85752" w:rsidRPr="009807E8" w:rsidRDefault="00E52C26" w:rsidP="009807E8">
            <w:pPr>
              <w:pStyle w:val="TableParagraph"/>
              <w:ind w:left="365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0DED58D5" w14:textId="77777777" w:rsidR="00C85752" w:rsidRPr="009807E8" w:rsidRDefault="00E52C26" w:rsidP="009807E8">
            <w:pPr>
              <w:pStyle w:val="TableParagraph"/>
              <w:ind w:left="576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ocena celująca</w:t>
            </w:r>
          </w:p>
        </w:tc>
      </w:tr>
      <w:tr w:rsidR="00E52C26" w:rsidRPr="009807E8" w14:paraId="3E9703DD" w14:textId="77777777" w:rsidTr="009807E8">
        <w:trPr>
          <w:trHeight w:val="5720"/>
        </w:trPr>
        <w:tc>
          <w:tcPr>
            <w:tcW w:w="624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6A09AE29" w14:textId="77777777" w:rsidR="00C85752" w:rsidRPr="009807E8" w:rsidRDefault="00C85752" w:rsidP="009807E8">
            <w:pPr>
              <w:pStyle w:val="TableParagraph"/>
              <w:ind w:left="0" w:firstLine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6B50C3" w14:textId="0FEBC922" w:rsidR="00C85752" w:rsidRPr="009807E8" w:rsidRDefault="00E52C26" w:rsidP="009807E8">
            <w:pPr>
              <w:pStyle w:val="TableParagraph"/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X. </w:t>
            </w:r>
            <w:r w:rsidRPr="009807E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R</w:t>
            </w:r>
            <w:r w:rsidRPr="009807E8">
              <w:rPr>
                <w:rFonts w:asciiTheme="minorHAnsi" w:hAnsiTheme="minorHAnsi" w:cstheme="minorHAnsi"/>
                <w:b/>
                <w:sz w:val="24"/>
                <w:szCs w:val="24"/>
              </w:rPr>
              <w:t>ównowaga wewnętrzna organizmu</w:t>
            </w:r>
          </w:p>
        </w:tc>
        <w:tc>
          <w:tcPr>
            <w:tcW w:w="1923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0005F19B" w14:textId="7FEF1591" w:rsidR="00C85752" w:rsidRPr="009807E8" w:rsidRDefault="00E52C26" w:rsidP="009807E8">
            <w:pPr>
              <w:pStyle w:val="TableParagraph"/>
              <w:ind w:left="306" w:right="629" w:hanging="25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F5640" w:rsidRPr="009807E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260B83" w:rsidRPr="009807E8">
              <w:rPr>
                <w:rFonts w:asciiTheme="minorHAnsi" w:hAnsiTheme="minorHAnsi" w:cstheme="minorHAnsi"/>
                <w:sz w:val="24"/>
                <w:szCs w:val="24"/>
              </w:rPr>
              <w:t>Choroba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– zaburzenie homeostazy</w:t>
            </w:r>
          </w:p>
        </w:tc>
        <w:tc>
          <w:tcPr>
            <w:tcW w:w="2126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7F127396" w14:textId="77777777" w:rsidR="00C85752" w:rsidRPr="009807E8" w:rsidRDefault="00E52C26" w:rsidP="009807E8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ind w:right="20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omawia wpływ trybu życia na stan zdrowia człowieka</w:t>
            </w:r>
          </w:p>
          <w:p w14:paraId="01E94F1D" w14:textId="121B494D" w:rsidR="00C85752" w:rsidRPr="009807E8" w:rsidRDefault="00E52C26" w:rsidP="009807E8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ind w:right="39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podaje przykłady trzech chorób zakaźnych wraz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czynnikami, które</w:t>
            </w:r>
          </w:p>
          <w:p w14:paraId="6E8CB21F" w14:textId="77777777" w:rsidR="00C85752" w:rsidRPr="009807E8" w:rsidRDefault="00E52C26" w:rsidP="009807E8">
            <w:pPr>
              <w:pStyle w:val="TableParagraph"/>
              <w:ind w:left="219" w:firstLine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je wywołują</w:t>
            </w:r>
          </w:p>
          <w:p w14:paraId="269A3E03" w14:textId="77777777" w:rsidR="00C85752" w:rsidRPr="009807E8" w:rsidRDefault="009A7FE5" w:rsidP="009807E8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ind w:right="13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choroby cywilizacyjne</w:t>
            </w:r>
          </w:p>
          <w:p w14:paraId="0649AF1E" w14:textId="77777777" w:rsidR="00C85752" w:rsidRPr="009807E8" w:rsidRDefault="009A7FE5" w:rsidP="009807E8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ind w:right="35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</w:t>
            </w:r>
            <w:r w:rsidR="00E52C26" w:rsidRPr="009807E8">
              <w:rPr>
                <w:rFonts w:asciiTheme="minorHAnsi" w:hAnsiTheme="minorHAnsi" w:cstheme="minorHAnsi"/>
                <w:sz w:val="24"/>
                <w:szCs w:val="24"/>
              </w:rPr>
              <w:t>najczęstsze przyczyny nowotworów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53CFC3F3" w14:textId="1349869A" w:rsidR="00C85752" w:rsidRPr="009807E8" w:rsidRDefault="00E52C26" w:rsidP="009807E8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right="31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opisuje zdrowie fizyczne, psychiczne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społeczne</w:t>
            </w:r>
          </w:p>
          <w:p w14:paraId="649D2801" w14:textId="04EE6117" w:rsidR="00C85752" w:rsidRPr="009807E8" w:rsidRDefault="00E52C26" w:rsidP="009807E8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right="28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podaje przykłady wpływu środowiska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życie</w:t>
            </w:r>
            <w:r w:rsidR="009A7FE5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zdrowie człowieka</w:t>
            </w:r>
          </w:p>
          <w:p w14:paraId="3AE522A0" w14:textId="50C82013" w:rsidR="00C85752" w:rsidRPr="009807E8" w:rsidRDefault="00E52C26" w:rsidP="009807E8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right="495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przedstawia znaczenie aktywności fizycznej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dla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prawidłowego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f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unkcjonowania organizmu człowieka</w:t>
            </w:r>
          </w:p>
          <w:p w14:paraId="036E1624" w14:textId="77777777" w:rsidR="00C85752" w:rsidRPr="009807E8" w:rsidRDefault="00E52C26" w:rsidP="009807E8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right="2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podstawowe zasady profilaktyki chorób nowotworowych</w:t>
            </w:r>
          </w:p>
          <w:p w14:paraId="31541787" w14:textId="63D9A26A" w:rsidR="00C85752" w:rsidRPr="009807E8" w:rsidRDefault="00E52C26" w:rsidP="009807E8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right="2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klasyfikuje podaną chorobę do grupy chorób cywilizacyjnych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lub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zakaźnych</w:t>
            </w:r>
          </w:p>
          <w:p w14:paraId="02177595" w14:textId="77777777" w:rsidR="00C85752" w:rsidRPr="009807E8" w:rsidRDefault="00E52C26" w:rsidP="009807E8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right="7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omawia znaczenie szczepień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ochronnych</w:t>
            </w:r>
          </w:p>
          <w:p w14:paraId="590678F2" w14:textId="77777777" w:rsidR="00C85752" w:rsidRPr="009807E8" w:rsidRDefault="00E52C26" w:rsidP="009807E8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right="6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alergie jako skutek zanieczyszczenia środowiska</w:t>
            </w:r>
          </w:p>
          <w:p w14:paraId="685AAF02" w14:textId="77777777" w:rsidR="00C85752" w:rsidRPr="009807E8" w:rsidRDefault="00E52C26" w:rsidP="009807E8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right="39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wskazuje metody zapobiegania chorobom cywilizacyjnym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9F8E16D" w14:textId="2F38B345" w:rsidR="00C85752" w:rsidRPr="009807E8" w:rsidRDefault="00E52C26" w:rsidP="009807E8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right="426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charakteryzuje czynniki wpływające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zdrowie człowieka</w:t>
            </w:r>
          </w:p>
          <w:p w14:paraId="2DA15AB5" w14:textId="0829A19C" w:rsidR="00C85752" w:rsidRPr="009807E8" w:rsidRDefault="00E52C26" w:rsidP="009807E8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przedstawia znaczenie pojęć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05B99"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z</w:t>
            </w:r>
            <w:r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drowie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i/>
                <w:sz w:val="24"/>
                <w:szCs w:val="24"/>
              </w:rPr>
              <w:t>choroba</w:t>
            </w:r>
          </w:p>
          <w:p w14:paraId="22218F0C" w14:textId="402998CA" w:rsidR="00C85752" w:rsidRPr="009807E8" w:rsidRDefault="00E52C26" w:rsidP="009807E8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right="13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rozróżnia zdrowie fizyczne, psychiczne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społeczne</w:t>
            </w:r>
          </w:p>
          <w:p w14:paraId="7C798929" w14:textId="16D7634A" w:rsidR="00C85752" w:rsidRPr="009807E8" w:rsidRDefault="00E52C26" w:rsidP="009807E8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right="11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wymienia najważniejsze choroby człowieka wywoływane przez </w:t>
            </w:r>
            <w:r w:rsidRPr="009807E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wirusy, 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bakterie, protisty </w:t>
            </w:r>
            <w:r w:rsidR="00260B83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pasożyty zwierzęce oraz przedstawia zasady profilaktyki tych chorób</w:t>
            </w:r>
          </w:p>
          <w:p w14:paraId="5D8FE6E0" w14:textId="6008C28E" w:rsidR="00C85752" w:rsidRPr="009807E8" w:rsidRDefault="00E52C26" w:rsidP="009807E8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right="13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podaje kryterium podziału chorób na choroby zakaźne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cywilizacyjne</w:t>
            </w:r>
          </w:p>
          <w:p w14:paraId="7498F850" w14:textId="4B1CB606" w:rsidR="00C85752" w:rsidRPr="009807E8" w:rsidRDefault="00E52C26" w:rsidP="009807E8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right="211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podaje przykłady szczepień obowiązkowych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nieobowiązkowych</w:t>
            </w:r>
          </w:p>
          <w:p w14:paraId="2B7B0635" w14:textId="77777777" w:rsidR="00C85752" w:rsidRPr="009807E8" w:rsidRDefault="00E52C26" w:rsidP="009807E8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right="60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wyjaśnia przyczyny powstawania chorób społecznych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29A9DD85" w14:textId="277FE85C" w:rsidR="00C85752" w:rsidRPr="009807E8" w:rsidRDefault="00E52C26" w:rsidP="009807E8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right="7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wykazuje wpływ środowiska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na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zdrowie</w:t>
            </w:r>
          </w:p>
          <w:p w14:paraId="54DFA0F4" w14:textId="0B0F2D26" w:rsidR="00C85752" w:rsidRPr="009807E8" w:rsidRDefault="00E52C26" w:rsidP="009807E8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uzasadnia, że antybiotyki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inne leki należy stosować zgodnie 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>z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zaleceniami lekarza (dawka, godziny przyjmowania leku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długość kuracji)</w:t>
            </w:r>
          </w:p>
          <w:p w14:paraId="222E8E87" w14:textId="77777777" w:rsidR="00C85752" w:rsidRPr="009807E8" w:rsidRDefault="00E52C26" w:rsidP="009807E8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right="5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dowodzi, że stres jest przyczyną chorób cywilizacyjnych</w:t>
            </w:r>
          </w:p>
          <w:p w14:paraId="6F1E9B5F" w14:textId="77777777" w:rsidR="00C85752" w:rsidRPr="009807E8" w:rsidRDefault="00E52C26" w:rsidP="009807E8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right="542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uzasadnia, że nerwice są chorobami cywilizacyjnymi</w:t>
            </w:r>
          </w:p>
          <w:p w14:paraId="043B6C8C" w14:textId="77777777" w:rsidR="00C85752" w:rsidRPr="009807E8" w:rsidRDefault="00E52C26" w:rsidP="009807E8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right="2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uzasadnia konieczność okresowego wykonywania podstawowych badań kontrolnych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CDB27EA" w14:textId="1AD32009" w:rsidR="00C85752" w:rsidRPr="009807E8" w:rsidRDefault="00E52C26" w:rsidP="009807E8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right="469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formułuje argumenty przemawiające </w:t>
            </w:r>
            <w:r w:rsidR="00260B83" w:rsidRPr="009807E8">
              <w:rPr>
                <w:rFonts w:asciiTheme="minorHAnsi" w:hAnsiTheme="minorHAnsi" w:cstheme="minorHAnsi"/>
                <w:sz w:val="24"/>
                <w:szCs w:val="24"/>
              </w:rPr>
              <w:t>za 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tym,</w:t>
            </w:r>
            <w:r w:rsidR="00705B99" w:rsidRPr="009807E8">
              <w:rPr>
                <w:rFonts w:asciiTheme="minorHAnsi" w:hAnsiTheme="minorHAnsi" w:cstheme="minorHAnsi"/>
                <w:sz w:val="24"/>
                <w:szCs w:val="24"/>
              </w:rPr>
              <w:t xml:space="preserve"> ż</w:t>
            </w:r>
            <w:r w:rsidRPr="009807E8">
              <w:rPr>
                <w:rFonts w:asciiTheme="minorHAnsi" w:hAnsiTheme="minorHAnsi" w:cstheme="minorHAnsi"/>
                <w:sz w:val="24"/>
                <w:szCs w:val="24"/>
              </w:rPr>
              <w:t>e nie należy bez wyraźnej potrzeby przyjmować ogólnodostępnych leków oraz suplementów</w:t>
            </w:r>
          </w:p>
        </w:tc>
      </w:tr>
    </w:tbl>
    <w:p w14:paraId="062FFB4E" w14:textId="77777777" w:rsidR="00E52C26" w:rsidRPr="009807E8" w:rsidRDefault="00E52C26" w:rsidP="009807E8">
      <w:pPr>
        <w:contextualSpacing/>
        <w:rPr>
          <w:rFonts w:asciiTheme="minorHAnsi" w:hAnsiTheme="minorHAnsi" w:cstheme="minorHAnsi"/>
          <w:sz w:val="24"/>
          <w:szCs w:val="24"/>
        </w:rPr>
      </w:pPr>
    </w:p>
    <w:sectPr w:rsidR="00E52C26" w:rsidRPr="009807E8">
      <w:pgSz w:w="15600" w:h="11630" w:orient="landscape"/>
      <w:pgMar w:top="0" w:right="88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umanst521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BlkCnEU-Italic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s721BlkEU-Italic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28BF"/>
    <w:multiLevelType w:val="hybridMultilevel"/>
    <w:tmpl w:val="A1F01D5C"/>
    <w:lvl w:ilvl="0" w:tplc="D574684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F03DD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A4CA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2EC8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560C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B4C432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3467D3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2F45AD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76F8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" w15:restartNumberingAfterBreak="0">
    <w:nsid w:val="00821749"/>
    <w:multiLevelType w:val="hybridMultilevel"/>
    <w:tmpl w:val="E19A94A4"/>
    <w:lvl w:ilvl="0" w:tplc="C49657C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50FCD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06F8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E3668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BC6CD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756CE7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0821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9ECAE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D296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" w15:restartNumberingAfterBreak="0">
    <w:nsid w:val="00E800A3"/>
    <w:multiLevelType w:val="hybridMultilevel"/>
    <w:tmpl w:val="1744F1C4"/>
    <w:lvl w:ilvl="0" w:tplc="8D6281C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0B8B9D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5CA99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3F427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420062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5DA614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02B52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94E118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9085CB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" w15:restartNumberingAfterBreak="0">
    <w:nsid w:val="011115AD"/>
    <w:multiLevelType w:val="hybridMultilevel"/>
    <w:tmpl w:val="95682F4C"/>
    <w:lvl w:ilvl="0" w:tplc="F5D0C0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39A005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F48E7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4A279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3BD020C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E7E1A5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CEC4B1E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C0C396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0DEA69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" w15:restartNumberingAfterBreak="0">
    <w:nsid w:val="012B6F52"/>
    <w:multiLevelType w:val="hybridMultilevel"/>
    <w:tmpl w:val="B9FEDD54"/>
    <w:lvl w:ilvl="0" w:tplc="6530556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E824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74C32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740B9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74C5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50D0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0DC4B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4C42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6E31D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" w15:restartNumberingAfterBreak="0">
    <w:nsid w:val="01B36F0E"/>
    <w:multiLevelType w:val="hybridMultilevel"/>
    <w:tmpl w:val="7F82FC80"/>
    <w:lvl w:ilvl="0" w:tplc="4E6AA3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481EC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B4F11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66650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A3856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E1A1F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30CB73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76EEF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92402F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" w15:restartNumberingAfterBreak="0">
    <w:nsid w:val="02C0205F"/>
    <w:multiLevelType w:val="hybridMultilevel"/>
    <w:tmpl w:val="47085016"/>
    <w:lvl w:ilvl="0" w:tplc="CF36EB0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BF2518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0CEC6E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05C0F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E9019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540AD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35C1D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F505CB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2ACBE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" w15:restartNumberingAfterBreak="0">
    <w:nsid w:val="02C579FF"/>
    <w:multiLevelType w:val="hybridMultilevel"/>
    <w:tmpl w:val="DBB2DF82"/>
    <w:lvl w:ilvl="0" w:tplc="14B47E2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710127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5A28E8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412C73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740889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46184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8DCD3E0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E9A0A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F36240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" w15:restartNumberingAfterBreak="0">
    <w:nsid w:val="03D36C33"/>
    <w:multiLevelType w:val="hybridMultilevel"/>
    <w:tmpl w:val="73A60FC0"/>
    <w:lvl w:ilvl="0" w:tplc="BB32096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8CAD5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72CC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A6AD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D6E4A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6F2ABE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C2328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A4E0FF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8A6A13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" w15:restartNumberingAfterBreak="0">
    <w:nsid w:val="04FB3138"/>
    <w:multiLevelType w:val="hybridMultilevel"/>
    <w:tmpl w:val="BE403EC2"/>
    <w:lvl w:ilvl="0" w:tplc="024C64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32E1D7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30EA6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38D86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B5ECDC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34FF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FC1D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800C7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D740CB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" w15:restartNumberingAfterBreak="0">
    <w:nsid w:val="06C15A84"/>
    <w:multiLevelType w:val="hybridMultilevel"/>
    <w:tmpl w:val="7ED2DCEC"/>
    <w:lvl w:ilvl="0" w:tplc="FB0C9CC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01882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896AC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0BAB4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1A461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5FCB17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80E0D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E6CA6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02A329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" w15:restartNumberingAfterBreak="0">
    <w:nsid w:val="071F546A"/>
    <w:multiLevelType w:val="hybridMultilevel"/>
    <w:tmpl w:val="76562398"/>
    <w:lvl w:ilvl="0" w:tplc="F878DCC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D0A373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85C33E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4F7A71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17625C2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3C794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C56399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F7E4B0A0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723C094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2" w15:restartNumberingAfterBreak="0">
    <w:nsid w:val="07267EB8"/>
    <w:multiLevelType w:val="hybridMultilevel"/>
    <w:tmpl w:val="4C5CFF18"/>
    <w:lvl w:ilvl="0" w:tplc="EF4844D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648C77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EC025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62635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9E4CF6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33E5A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BB86F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79CF7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D2200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" w15:restartNumberingAfterBreak="0">
    <w:nsid w:val="096F170A"/>
    <w:multiLevelType w:val="hybridMultilevel"/>
    <w:tmpl w:val="27124D86"/>
    <w:lvl w:ilvl="0" w:tplc="874020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D04C78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55C159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6486B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A000C5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416DD6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3C163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DC0E7B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EEC7B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" w15:restartNumberingAfterBreak="0">
    <w:nsid w:val="09A071C6"/>
    <w:multiLevelType w:val="hybridMultilevel"/>
    <w:tmpl w:val="2DCC6386"/>
    <w:lvl w:ilvl="0" w:tplc="7916A6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52FA6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CF8008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9A1C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C943EC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BD23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5C5D0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5A83F1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58CBE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" w15:restartNumberingAfterBreak="0">
    <w:nsid w:val="0B7C423E"/>
    <w:multiLevelType w:val="hybridMultilevel"/>
    <w:tmpl w:val="EA600754"/>
    <w:lvl w:ilvl="0" w:tplc="6A48CE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4420D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5C8DE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9121C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E6A3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354CDA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AD206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FC031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1760A6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" w15:restartNumberingAfterBreak="0">
    <w:nsid w:val="0BCC3766"/>
    <w:multiLevelType w:val="hybridMultilevel"/>
    <w:tmpl w:val="FC2CA922"/>
    <w:lvl w:ilvl="0" w:tplc="0722F512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4D24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192BB6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47A18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26A89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BCEEAF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B6A2D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874C8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FA3DA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" w15:restartNumberingAfterBreak="0">
    <w:nsid w:val="0C5540A3"/>
    <w:multiLevelType w:val="hybridMultilevel"/>
    <w:tmpl w:val="C5501B72"/>
    <w:lvl w:ilvl="0" w:tplc="33743AA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60C5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FD0047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C3CF7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19AD69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6CE8E9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E4226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5E05C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85AD5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" w15:restartNumberingAfterBreak="0">
    <w:nsid w:val="0CDE5FA2"/>
    <w:multiLevelType w:val="hybridMultilevel"/>
    <w:tmpl w:val="0E74D590"/>
    <w:lvl w:ilvl="0" w:tplc="976203C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D20061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C709C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DE8970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8E2BC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D7417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7A17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870D4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8123B8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" w15:restartNumberingAfterBreak="0">
    <w:nsid w:val="0CE318C6"/>
    <w:multiLevelType w:val="hybridMultilevel"/>
    <w:tmpl w:val="110C542C"/>
    <w:lvl w:ilvl="0" w:tplc="8FDEE26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784414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C38B8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2D2C3B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E38C3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22408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A6409D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DAA7E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3D624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" w15:restartNumberingAfterBreak="0">
    <w:nsid w:val="0D84325A"/>
    <w:multiLevelType w:val="hybridMultilevel"/>
    <w:tmpl w:val="DE3C28B6"/>
    <w:lvl w:ilvl="0" w:tplc="233C20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3482E2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18AF47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8A386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6E0EF7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0CC337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D7CBA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69841E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AF2EAA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" w15:restartNumberingAfterBreak="0">
    <w:nsid w:val="0D94088B"/>
    <w:multiLevelType w:val="hybridMultilevel"/>
    <w:tmpl w:val="E37453FA"/>
    <w:lvl w:ilvl="0" w:tplc="2FAC3EE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66D82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49232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0FC2E0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EA6AFE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836B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2582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64B37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6AC025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" w15:restartNumberingAfterBreak="0">
    <w:nsid w:val="0E0D3C5F"/>
    <w:multiLevelType w:val="hybridMultilevel"/>
    <w:tmpl w:val="97FE60C0"/>
    <w:lvl w:ilvl="0" w:tplc="34D07C5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60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45B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54AE4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7CBB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2C8F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2E70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C0263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80C9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" w15:restartNumberingAfterBreak="0">
    <w:nsid w:val="0EDE06DA"/>
    <w:multiLevelType w:val="hybridMultilevel"/>
    <w:tmpl w:val="019626C0"/>
    <w:lvl w:ilvl="0" w:tplc="E888335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CD2FB1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51CECDA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5607016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647685C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4A4086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685629D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0210647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8C46CDB6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4" w15:restartNumberingAfterBreak="0">
    <w:nsid w:val="0F044CF4"/>
    <w:multiLevelType w:val="hybridMultilevel"/>
    <w:tmpl w:val="E790296A"/>
    <w:lvl w:ilvl="0" w:tplc="161A2B7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082E7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63AACEB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21863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602905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26614B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F98502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C12180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D2D6F5C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5" w15:restartNumberingAfterBreak="0">
    <w:nsid w:val="0F3528C5"/>
    <w:multiLevelType w:val="hybridMultilevel"/>
    <w:tmpl w:val="79F668DA"/>
    <w:lvl w:ilvl="0" w:tplc="CC4866C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86F3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1BC6F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910C3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7C8716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D70A3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5C79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52227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A1829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6" w15:restartNumberingAfterBreak="0">
    <w:nsid w:val="0F47468C"/>
    <w:multiLevelType w:val="hybridMultilevel"/>
    <w:tmpl w:val="602E28D6"/>
    <w:lvl w:ilvl="0" w:tplc="186082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0A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70250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CCA8C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53E7E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9DEAE6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ACB0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480B6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19CF5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7" w15:restartNumberingAfterBreak="0">
    <w:nsid w:val="10037FF7"/>
    <w:multiLevelType w:val="hybridMultilevel"/>
    <w:tmpl w:val="F8603E40"/>
    <w:lvl w:ilvl="0" w:tplc="B18A96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3C6AD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56021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CE0E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DACD87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FC68C6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8BA17C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6A8B24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1444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8" w15:restartNumberingAfterBreak="0">
    <w:nsid w:val="104C7879"/>
    <w:multiLevelType w:val="hybridMultilevel"/>
    <w:tmpl w:val="151AC80C"/>
    <w:lvl w:ilvl="0" w:tplc="31A01C7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E406B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D6AC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120B9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C42DA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006D9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6EE40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290FFE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E5A8D9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9" w15:restartNumberingAfterBreak="0">
    <w:nsid w:val="106470D0"/>
    <w:multiLevelType w:val="hybridMultilevel"/>
    <w:tmpl w:val="616E397C"/>
    <w:lvl w:ilvl="0" w:tplc="9BB6245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DE65B56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8482090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BCAB57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DF8BD0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706B1B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08E0B2A8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DB809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B62444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0" w15:restartNumberingAfterBreak="0">
    <w:nsid w:val="1152356A"/>
    <w:multiLevelType w:val="hybridMultilevel"/>
    <w:tmpl w:val="DCD42FA4"/>
    <w:lvl w:ilvl="0" w:tplc="2E36161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54871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95C8D5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8DC4D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25F6CB3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55E0F10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FD5EA89A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F22F2D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96A6FB4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1" w15:restartNumberingAfterBreak="0">
    <w:nsid w:val="122E195E"/>
    <w:multiLevelType w:val="hybridMultilevel"/>
    <w:tmpl w:val="BD8E75C2"/>
    <w:lvl w:ilvl="0" w:tplc="0C70A28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5C039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D5E4B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FE271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0FE1D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F248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821C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8618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A949F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2" w15:restartNumberingAfterBreak="0">
    <w:nsid w:val="1253272C"/>
    <w:multiLevelType w:val="hybridMultilevel"/>
    <w:tmpl w:val="F8C2F3CC"/>
    <w:lvl w:ilvl="0" w:tplc="8D5C8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9E52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8079A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84C93A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9346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692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3C1E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6E32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4A754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3" w15:restartNumberingAfterBreak="0">
    <w:nsid w:val="133E6D4B"/>
    <w:multiLevelType w:val="hybridMultilevel"/>
    <w:tmpl w:val="2CC4D500"/>
    <w:lvl w:ilvl="0" w:tplc="097666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20C7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7B2C1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368E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16A2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E0256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4680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E84E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48C7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4" w15:restartNumberingAfterBreak="0">
    <w:nsid w:val="133F045E"/>
    <w:multiLevelType w:val="hybridMultilevel"/>
    <w:tmpl w:val="68FAB10C"/>
    <w:lvl w:ilvl="0" w:tplc="C966FF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FB4D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4486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DDEDE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B1C6F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9BEB0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6F867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C64C5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BF454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5" w15:restartNumberingAfterBreak="0">
    <w:nsid w:val="13717FED"/>
    <w:multiLevelType w:val="hybridMultilevel"/>
    <w:tmpl w:val="DFC2D3FA"/>
    <w:lvl w:ilvl="0" w:tplc="DF5A1B6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D4CED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6F289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7084D9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63ABC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603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F838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F052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F26AD3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6" w15:restartNumberingAfterBreak="0">
    <w:nsid w:val="137C3F0C"/>
    <w:multiLevelType w:val="hybridMultilevel"/>
    <w:tmpl w:val="FA6CC332"/>
    <w:lvl w:ilvl="0" w:tplc="C686ACC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0EAB1A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3812986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692416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32CBCE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2083F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46129D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1E037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4A2E204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7" w15:restartNumberingAfterBreak="0">
    <w:nsid w:val="151A3B5A"/>
    <w:multiLevelType w:val="hybridMultilevel"/>
    <w:tmpl w:val="3D96299A"/>
    <w:lvl w:ilvl="0" w:tplc="5BFC6D0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2A4E70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FEA174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EF4A2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3FAC2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0BEC8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7425D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27881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41A48B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8" w15:restartNumberingAfterBreak="0">
    <w:nsid w:val="15243AFC"/>
    <w:multiLevelType w:val="hybridMultilevel"/>
    <w:tmpl w:val="067888D6"/>
    <w:lvl w:ilvl="0" w:tplc="0CF439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A68177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8028F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1D48A24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9D2BB7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A82623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C26489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75E6CC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1C0AED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9" w15:restartNumberingAfterBreak="0">
    <w:nsid w:val="15411444"/>
    <w:multiLevelType w:val="hybridMultilevel"/>
    <w:tmpl w:val="32E4B31A"/>
    <w:lvl w:ilvl="0" w:tplc="706428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262571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3E38F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A0EE50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5EFA13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C603D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102DAB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A63D7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5D2B48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0" w15:restartNumberingAfterBreak="0">
    <w:nsid w:val="15AD4934"/>
    <w:multiLevelType w:val="hybridMultilevel"/>
    <w:tmpl w:val="0DA26FAC"/>
    <w:lvl w:ilvl="0" w:tplc="A4E0B4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62AE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A482E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78628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6BAC5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3D69F3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DF276F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CCE2CE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6E7A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1" w15:restartNumberingAfterBreak="0">
    <w:nsid w:val="188C6094"/>
    <w:multiLevelType w:val="hybridMultilevel"/>
    <w:tmpl w:val="D08408F2"/>
    <w:lvl w:ilvl="0" w:tplc="852EBBA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7BE23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33A1A5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5CE59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21A79F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AE9A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D3E46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D5200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754F3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2" w15:restartNumberingAfterBreak="0">
    <w:nsid w:val="18DB31DA"/>
    <w:multiLevelType w:val="hybridMultilevel"/>
    <w:tmpl w:val="683AFCA4"/>
    <w:lvl w:ilvl="0" w:tplc="ECD89C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DB8A0A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1C17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A68C6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7A67D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0210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3DE968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4CBA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F9A21E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3" w15:restartNumberingAfterBreak="0">
    <w:nsid w:val="199A67DE"/>
    <w:multiLevelType w:val="hybridMultilevel"/>
    <w:tmpl w:val="FFACEEC2"/>
    <w:lvl w:ilvl="0" w:tplc="4DD8B6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3E82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3806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92F1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6AB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A2139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7AAC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75E2A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A05E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4" w15:restartNumberingAfterBreak="0">
    <w:nsid w:val="1A490C11"/>
    <w:multiLevelType w:val="hybridMultilevel"/>
    <w:tmpl w:val="4ECC6676"/>
    <w:lvl w:ilvl="0" w:tplc="1AEE7F6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354FD8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484F8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EBA4D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02D98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BE0C93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0246B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5EE2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8DCA63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5" w15:restartNumberingAfterBreak="0">
    <w:nsid w:val="1AB966BB"/>
    <w:multiLevelType w:val="hybridMultilevel"/>
    <w:tmpl w:val="A4DCF742"/>
    <w:lvl w:ilvl="0" w:tplc="5A144C2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A4A155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C4A937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5EC93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6AB83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23FB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81204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F01B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4CC6E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6" w15:restartNumberingAfterBreak="0">
    <w:nsid w:val="1B1F224E"/>
    <w:multiLevelType w:val="hybridMultilevel"/>
    <w:tmpl w:val="8CB2FF40"/>
    <w:lvl w:ilvl="0" w:tplc="D70C788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A0EF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27A44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6C94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03AEC9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53C0BC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76A22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A0EA6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14E2AC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7" w15:restartNumberingAfterBreak="0">
    <w:nsid w:val="1BB94E15"/>
    <w:multiLevelType w:val="hybridMultilevel"/>
    <w:tmpl w:val="8524167C"/>
    <w:lvl w:ilvl="0" w:tplc="16144F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C47A3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8081C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77AC83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C0EF80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E60CF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E255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05469C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E8409D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8" w15:restartNumberingAfterBreak="0">
    <w:nsid w:val="1C5A6F6D"/>
    <w:multiLevelType w:val="hybridMultilevel"/>
    <w:tmpl w:val="CF7A13F6"/>
    <w:lvl w:ilvl="0" w:tplc="1B201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E490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CB8196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5C6B3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80E5E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F0919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E8C755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288177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652C82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9" w15:restartNumberingAfterBreak="0">
    <w:nsid w:val="1CD25F0C"/>
    <w:multiLevelType w:val="hybridMultilevel"/>
    <w:tmpl w:val="3D6A5CEA"/>
    <w:lvl w:ilvl="0" w:tplc="FFB09B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C789BE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8860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AA08E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2985C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D0B0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2846B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5C5B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5626E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0" w15:restartNumberingAfterBreak="0">
    <w:nsid w:val="1D296523"/>
    <w:multiLevelType w:val="hybridMultilevel"/>
    <w:tmpl w:val="73E44CE8"/>
    <w:lvl w:ilvl="0" w:tplc="B00C4AA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3DE7F2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3FC76B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48A312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3AAEC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21A1A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EEA916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ED28E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1028CF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1" w15:restartNumberingAfterBreak="0">
    <w:nsid w:val="1D586C49"/>
    <w:multiLevelType w:val="hybridMultilevel"/>
    <w:tmpl w:val="FDB217F0"/>
    <w:lvl w:ilvl="0" w:tplc="BF1AEB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82A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FBE059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86AE68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F644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B3C6A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CA23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32BD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F0095C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2" w15:restartNumberingAfterBreak="0">
    <w:nsid w:val="1D6909CF"/>
    <w:multiLevelType w:val="hybridMultilevel"/>
    <w:tmpl w:val="EEA6F788"/>
    <w:lvl w:ilvl="0" w:tplc="DA7E9CC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CE6C47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702B0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4E2A2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5B852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B88FA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349B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D80C0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00C171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3" w15:restartNumberingAfterBreak="0">
    <w:nsid w:val="1DA27434"/>
    <w:multiLevelType w:val="hybridMultilevel"/>
    <w:tmpl w:val="A5A65344"/>
    <w:lvl w:ilvl="0" w:tplc="E6D87E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04510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83805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7CD6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46490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23CB0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50C31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80A6D3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F6AA40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4" w15:restartNumberingAfterBreak="0">
    <w:nsid w:val="1DA326A8"/>
    <w:multiLevelType w:val="hybridMultilevel"/>
    <w:tmpl w:val="55E25504"/>
    <w:lvl w:ilvl="0" w:tplc="F504377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4CA5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09EC5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6DC786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ACA04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88F79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5856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270A89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C70187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5" w15:restartNumberingAfterBreak="0">
    <w:nsid w:val="1DCF3A76"/>
    <w:multiLevelType w:val="hybridMultilevel"/>
    <w:tmpl w:val="26166E92"/>
    <w:lvl w:ilvl="0" w:tplc="715A0C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A0BF1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BA59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CF436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904A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796460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A7E13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73AFF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00F3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6" w15:restartNumberingAfterBreak="0">
    <w:nsid w:val="1ED61E65"/>
    <w:multiLevelType w:val="hybridMultilevel"/>
    <w:tmpl w:val="97B09F42"/>
    <w:lvl w:ilvl="0" w:tplc="33C8D6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F8A9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2C8D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05682D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4E0EA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EA27FB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C5829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EC0AE6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4C662F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7" w15:restartNumberingAfterBreak="0">
    <w:nsid w:val="1F0C53CF"/>
    <w:multiLevelType w:val="hybridMultilevel"/>
    <w:tmpl w:val="0062EBA6"/>
    <w:lvl w:ilvl="0" w:tplc="06CE7B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3E668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1818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8CAAC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7205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A28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E291D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D566E2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040C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8" w15:restartNumberingAfterBreak="0">
    <w:nsid w:val="1F250082"/>
    <w:multiLevelType w:val="hybridMultilevel"/>
    <w:tmpl w:val="685C10A4"/>
    <w:lvl w:ilvl="0" w:tplc="B470D33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388E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6966AE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0A485C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CC8D8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2676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19835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EE685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A34C4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9" w15:restartNumberingAfterBreak="0">
    <w:nsid w:val="1F4E332C"/>
    <w:multiLevelType w:val="hybridMultilevel"/>
    <w:tmpl w:val="94B8DDE8"/>
    <w:lvl w:ilvl="0" w:tplc="D1D8F7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EC4F23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0A9D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660355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7E697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3E8DB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B226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5A54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374B3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0" w15:restartNumberingAfterBreak="0">
    <w:nsid w:val="1FDA233F"/>
    <w:multiLevelType w:val="hybridMultilevel"/>
    <w:tmpl w:val="E04A3B38"/>
    <w:lvl w:ilvl="0" w:tplc="370C199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CEAC23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C4F23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0C41D9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8D83D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86CB5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5C0AAF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604A7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14C0C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1" w15:restartNumberingAfterBreak="0">
    <w:nsid w:val="2194721C"/>
    <w:multiLevelType w:val="hybridMultilevel"/>
    <w:tmpl w:val="E3106D54"/>
    <w:lvl w:ilvl="0" w:tplc="8DA68A6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40277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F4832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80ECD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534934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A2ECB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CBEB31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216152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048D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2" w15:restartNumberingAfterBreak="0">
    <w:nsid w:val="222B12BE"/>
    <w:multiLevelType w:val="hybridMultilevel"/>
    <w:tmpl w:val="5B4E1A7A"/>
    <w:lvl w:ilvl="0" w:tplc="0DFAB2F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26AE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4581F8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2C233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CEA0A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6C6F2C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FA8746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D224B5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F06477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3" w15:restartNumberingAfterBreak="0">
    <w:nsid w:val="225A12E5"/>
    <w:multiLevelType w:val="hybridMultilevel"/>
    <w:tmpl w:val="394EE558"/>
    <w:lvl w:ilvl="0" w:tplc="F61054D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041B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3202E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02E6FA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22D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292443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7E43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CC2B1B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9E432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4" w15:restartNumberingAfterBreak="0">
    <w:nsid w:val="225B46B7"/>
    <w:multiLevelType w:val="hybridMultilevel"/>
    <w:tmpl w:val="2F9847A2"/>
    <w:lvl w:ilvl="0" w:tplc="9978120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694A4C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E88EDC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06C0C0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FE23C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7D24C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1E99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58E1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91424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5" w15:restartNumberingAfterBreak="0">
    <w:nsid w:val="22E97911"/>
    <w:multiLevelType w:val="hybridMultilevel"/>
    <w:tmpl w:val="C992731E"/>
    <w:lvl w:ilvl="0" w:tplc="A5B21A4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37CD1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FCA5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0AA7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0EC2C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BE60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14050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C0B0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1C4D7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6" w15:restartNumberingAfterBreak="0">
    <w:nsid w:val="23547C7F"/>
    <w:multiLevelType w:val="hybridMultilevel"/>
    <w:tmpl w:val="BCEC5942"/>
    <w:lvl w:ilvl="0" w:tplc="C64006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36AE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A9E7F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322CC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12793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9F60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524FA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744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BECB5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7" w15:restartNumberingAfterBreak="0">
    <w:nsid w:val="23E7200D"/>
    <w:multiLevelType w:val="hybridMultilevel"/>
    <w:tmpl w:val="A57E3C82"/>
    <w:lvl w:ilvl="0" w:tplc="A6081E2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990A3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3A78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B96A5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F80C70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C7639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DEC2F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1E79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24064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8" w15:restartNumberingAfterBreak="0">
    <w:nsid w:val="243F49E0"/>
    <w:multiLevelType w:val="hybridMultilevel"/>
    <w:tmpl w:val="D6E8262E"/>
    <w:lvl w:ilvl="0" w:tplc="2A9865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C65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160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C054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43EFB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F24C3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DC2DE8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2FA158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1212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9" w15:restartNumberingAfterBreak="0">
    <w:nsid w:val="264309CE"/>
    <w:multiLevelType w:val="hybridMultilevel"/>
    <w:tmpl w:val="9758730C"/>
    <w:lvl w:ilvl="0" w:tplc="074AE3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3BA8B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E259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58DA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3CCA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E01C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E048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0627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F36C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0" w15:restartNumberingAfterBreak="0">
    <w:nsid w:val="27D37AC8"/>
    <w:multiLevelType w:val="hybridMultilevel"/>
    <w:tmpl w:val="19BA662C"/>
    <w:lvl w:ilvl="0" w:tplc="17567B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E5EFE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21A5A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C3EC1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A2D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A7A902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829B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98C04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C84F3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1" w15:restartNumberingAfterBreak="0">
    <w:nsid w:val="27D841B7"/>
    <w:multiLevelType w:val="hybridMultilevel"/>
    <w:tmpl w:val="A36A9BA8"/>
    <w:lvl w:ilvl="0" w:tplc="F68034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98AAF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6F08EB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0F41A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02F69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3943F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CC2F1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424CE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84A28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2" w15:restartNumberingAfterBreak="0">
    <w:nsid w:val="28087D11"/>
    <w:multiLevelType w:val="hybridMultilevel"/>
    <w:tmpl w:val="85A23B02"/>
    <w:lvl w:ilvl="0" w:tplc="4B86D0D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D001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1D087A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3C4D65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44020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437C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F5636F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C668E5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0C4643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3" w15:restartNumberingAfterBreak="0">
    <w:nsid w:val="28306598"/>
    <w:multiLevelType w:val="hybridMultilevel"/>
    <w:tmpl w:val="86AAA61E"/>
    <w:lvl w:ilvl="0" w:tplc="56B23D7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79482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696ED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A387C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244FCE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0FA5A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4C3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5C54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ED4D4A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4" w15:restartNumberingAfterBreak="0">
    <w:nsid w:val="28B315AA"/>
    <w:multiLevelType w:val="hybridMultilevel"/>
    <w:tmpl w:val="8FA2DBB2"/>
    <w:lvl w:ilvl="0" w:tplc="BC9C542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E0EFB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244B6C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B70B4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A266B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E897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E1065A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B2C90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782DFB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5" w15:restartNumberingAfterBreak="0">
    <w:nsid w:val="28D365B5"/>
    <w:multiLevelType w:val="hybridMultilevel"/>
    <w:tmpl w:val="5AD8A948"/>
    <w:lvl w:ilvl="0" w:tplc="CE94937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207F6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54C6A60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340052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160C45E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C0CCD57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5E2B82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6302BD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D504BB64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76" w15:restartNumberingAfterBreak="0">
    <w:nsid w:val="29172286"/>
    <w:multiLevelType w:val="hybridMultilevel"/>
    <w:tmpl w:val="64C8E096"/>
    <w:lvl w:ilvl="0" w:tplc="830A8CC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9BA884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BC0DEA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76F2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D8BF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B883C6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20634E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3DCA6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D70D1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7" w15:restartNumberingAfterBreak="0">
    <w:nsid w:val="29251B8C"/>
    <w:multiLevelType w:val="hybridMultilevel"/>
    <w:tmpl w:val="FFF02ACA"/>
    <w:lvl w:ilvl="0" w:tplc="D8E694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2ABFD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5B27C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D22A2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3EC972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34442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CB494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5A3BA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06B2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8" w15:restartNumberingAfterBreak="0">
    <w:nsid w:val="29F1431C"/>
    <w:multiLevelType w:val="hybridMultilevel"/>
    <w:tmpl w:val="85A81266"/>
    <w:lvl w:ilvl="0" w:tplc="5192C7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48A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15A0DC5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23297A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4BED04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C41A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50FC6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2A0C93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329E6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79" w15:restartNumberingAfterBreak="0">
    <w:nsid w:val="2A5534AA"/>
    <w:multiLevelType w:val="hybridMultilevel"/>
    <w:tmpl w:val="257697EA"/>
    <w:lvl w:ilvl="0" w:tplc="55D8D17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8E87A9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B7ADB6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4A0FF5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EBABA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9ECF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4B4C5C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C6F6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6B642E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0" w15:restartNumberingAfterBreak="0">
    <w:nsid w:val="2AA242D6"/>
    <w:multiLevelType w:val="hybridMultilevel"/>
    <w:tmpl w:val="7E587790"/>
    <w:lvl w:ilvl="0" w:tplc="3D40180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426AAE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56481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DAC443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7280EB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EF23FB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A863FE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B28C91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56219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1" w15:restartNumberingAfterBreak="0">
    <w:nsid w:val="2ABA5BF3"/>
    <w:multiLevelType w:val="hybridMultilevel"/>
    <w:tmpl w:val="920ECCFA"/>
    <w:lvl w:ilvl="0" w:tplc="142067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6879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6305B96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949D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8268E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52AEC0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9EA1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3006BA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10703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2" w15:restartNumberingAfterBreak="0">
    <w:nsid w:val="2AED036A"/>
    <w:multiLevelType w:val="hybridMultilevel"/>
    <w:tmpl w:val="56C66F08"/>
    <w:lvl w:ilvl="0" w:tplc="11DA5E3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FC6A9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108551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DECBAF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A7CAE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D485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9AD92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340E9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DAABBB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3" w15:restartNumberingAfterBreak="0">
    <w:nsid w:val="2AED0CF4"/>
    <w:multiLevelType w:val="hybridMultilevel"/>
    <w:tmpl w:val="179CFAB0"/>
    <w:lvl w:ilvl="0" w:tplc="E0082CF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1292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C666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7B6A2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0C3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A5A03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C04A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F545C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0EA3BC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4" w15:restartNumberingAfterBreak="0">
    <w:nsid w:val="2AF07F78"/>
    <w:multiLevelType w:val="hybridMultilevel"/>
    <w:tmpl w:val="F7064EE6"/>
    <w:lvl w:ilvl="0" w:tplc="1BCA65C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174E5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CBE6CC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A8E1B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9BA0CB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6DEFFB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D6FF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18BE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E87E5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5" w15:restartNumberingAfterBreak="0">
    <w:nsid w:val="2B367B4E"/>
    <w:multiLevelType w:val="hybridMultilevel"/>
    <w:tmpl w:val="498E489C"/>
    <w:lvl w:ilvl="0" w:tplc="D4F0B42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6BC646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1F276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0A84D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EB8E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E3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0ACA7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4B9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7EA2F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6" w15:restartNumberingAfterBreak="0">
    <w:nsid w:val="2B580531"/>
    <w:multiLevelType w:val="hybridMultilevel"/>
    <w:tmpl w:val="9238F90A"/>
    <w:lvl w:ilvl="0" w:tplc="BC1E3BB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E3EA24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D54B32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C88D17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03CFC1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BE430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BC14E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2263B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16AEA6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7" w15:restartNumberingAfterBreak="0">
    <w:nsid w:val="2B7D09FE"/>
    <w:multiLevelType w:val="hybridMultilevel"/>
    <w:tmpl w:val="046C1116"/>
    <w:lvl w:ilvl="0" w:tplc="CDDC2A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A072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F03FB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E581A3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129C5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9CC64D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CE829C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7386D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736FD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8" w15:restartNumberingAfterBreak="0">
    <w:nsid w:val="2C0B4C42"/>
    <w:multiLevelType w:val="hybridMultilevel"/>
    <w:tmpl w:val="92B47CD6"/>
    <w:lvl w:ilvl="0" w:tplc="A20C216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69879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6D06E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CDAED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3B4D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46D8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39C92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B40B8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202F5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9" w15:restartNumberingAfterBreak="0">
    <w:nsid w:val="2CFA24C8"/>
    <w:multiLevelType w:val="hybridMultilevel"/>
    <w:tmpl w:val="AB8A4C56"/>
    <w:lvl w:ilvl="0" w:tplc="DE1EDC1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3DAEE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7641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50D3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3809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D045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E3A2E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15CB54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4ACA7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0" w15:restartNumberingAfterBreak="0">
    <w:nsid w:val="2D0E1FF9"/>
    <w:multiLevelType w:val="hybridMultilevel"/>
    <w:tmpl w:val="8098EBA2"/>
    <w:lvl w:ilvl="0" w:tplc="4B14CF3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4D40EA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B2C88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4A221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08000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83C7F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4C18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CCC40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0AB91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1" w15:restartNumberingAfterBreak="0">
    <w:nsid w:val="2D50088A"/>
    <w:multiLevelType w:val="hybridMultilevel"/>
    <w:tmpl w:val="AD38ADC0"/>
    <w:lvl w:ilvl="0" w:tplc="37D2DB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E94604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4EEB8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DF4BB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FC401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3A25B9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2687A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DC9F1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ECA48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2" w15:restartNumberingAfterBreak="0">
    <w:nsid w:val="2D607A09"/>
    <w:multiLevelType w:val="hybridMultilevel"/>
    <w:tmpl w:val="E24645A2"/>
    <w:lvl w:ilvl="0" w:tplc="B65C5562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E478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F42F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B94651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E904AC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F0A63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E22F5B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40738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B1A30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3" w15:restartNumberingAfterBreak="0">
    <w:nsid w:val="2F7A098A"/>
    <w:multiLevelType w:val="hybridMultilevel"/>
    <w:tmpl w:val="6BF27E80"/>
    <w:lvl w:ilvl="0" w:tplc="79B6DB4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936B12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97234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E3C153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A2A7B2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4E2F5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CA6D82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C64A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D3C2E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4" w15:restartNumberingAfterBreak="0">
    <w:nsid w:val="30F1566F"/>
    <w:multiLevelType w:val="hybridMultilevel"/>
    <w:tmpl w:val="422C0678"/>
    <w:lvl w:ilvl="0" w:tplc="65806E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C4CB9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3E87AF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81840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A508E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D2138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221C5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1C4A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EBA961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5" w15:restartNumberingAfterBreak="0">
    <w:nsid w:val="31DB498D"/>
    <w:multiLevelType w:val="hybridMultilevel"/>
    <w:tmpl w:val="B95238BE"/>
    <w:lvl w:ilvl="0" w:tplc="4F82C3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66F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2601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5F83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A84C8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AA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5CE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98CAC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923A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6" w15:restartNumberingAfterBreak="0">
    <w:nsid w:val="32826635"/>
    <w:multiLevelType w:val="hybridMultilevel"/>
    <w:tmpl w:val="AEEE725C"/>
    <w:lvl w:ilvl="0" w:tplc="B75241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8C0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D89A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8C87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6038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41E008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E8D29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FF0C1B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E4848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7" w15:restartNumberingAfterBreak="0">
    <w:nsid w:val="32E71768"/>
    <w:multiLevelType w:val="hybridMultilevel"/>
    <w:tmpl w:val="54F4A88E"/>
    <w:lvl w:ilvl="0" w:tplc="F478651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E9830E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A30EC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0666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168C35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38C7D1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EC89D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AF0681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9105BE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8" w15:restartNumberingAfterBreak="0">
    <w:nsid w:val="33B60B48"/>
    <w:multiLevelType w:val="hybridMultilevel"/>
    <w:tmpl w:val="E05E1D90"/>
    <w:lvl w:ilvl="0" w:tplc="863635F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AE8D0F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5A29FE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3C03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E0ADB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85C9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BE2A0B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2A2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B06D59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9" w15:restartNumberingAfterBreak="0">
    <w:nsid w:val="34281DC7"/>
    <w:multiLevelType w:val="hybridMultilevel"/>
    <w:tmpl w:val="14FC6810"/>
    <w:lvl w:ilvl="0" w:tplc="B8484E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9605E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328A9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42889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0882A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2506A8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788FE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DB278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D48A14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0" w15:restartNumberingAfterBreak="0">
    <w:nsid w:val="349444FE"/>
    <w:multiLevelType w:val="hybridMultilevel"/>
    <w:tmpl w:val="F15E6254"/>
    <w:lvl w:ilvl="0" w:tplc="8C68DD8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B6CC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7200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D211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1540A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110BC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C0450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C14371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E2C90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1" w15:restartNumberingAfterBreak="0">
    <w:nsid w:val="35937D06"/>
    <w:multiLevelType w:val="hybridMultilevel"/>
    <w:tmpl w:val="45460492"/>
    <w:lvl w:ilvl="0" w:tplc="8EFCF2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3E6F31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A98EED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6E4F6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1CA4ED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640EA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E480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F366B0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476D9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2" w15:restartNumberingAfterBreak="0">
    <w:nsid w:val="364D5AB8"/>
    <w:multiLevelType w:val="hybridMultilevel"/>
    <w:tmpl w:val="0AF25834"/>
    <w:lvl w:ilvl="0" w:tplc="23DE84A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D4F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54A43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042F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3E65C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08A4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D3C47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48A65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7146B3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3" w15:restartNumberingAfterBreak="0">
    <w:nsid w:val="37C07793"/>
    <w:multiLevelType w:val="hybridMultilevel"/>
    <w:tmpl w:val="11D6AAF8"/>
    <w:lvl w:ilvl="0" w:tplc="81C03A1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B2A2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A06CA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3AF0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0AE56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3EBB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4256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D78267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7C61E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4" w15:restartNumberingAfterBreak="0">
    <w:nsid w:val="385A0119"/>
    <w:multiLevelType w:val="hybridMultilevel"/>
    <w:tmpl w:val="8612EE5A"/>
    <w:lvl w:ilvl="0" w:tplc="BB16C6C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0141F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D243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E5AF3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1F6330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5D6CE8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B688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7A2F3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8BA044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5" w15:restartNumberingAfterBreak="0">
    <w:nsid w:val="38903C9A"/>
    <w:multiLevelType w:val="hybridMultilevel"/>
    <w:tmpl w:val="55202670"/>
    <w:lvl w:ilvl="0" w:tplc="E17870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508E2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3F22F7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9C619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0D8D10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3427F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9607F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3DCA8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442990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6" w15:restartNumberingAfterBreak="0">
    <w:nsid w:val="38EB4138"/>
    <w:multiLevelType w:val="hybridMultilevel"/>
    <w:tmpl w:val="A6A46CAE"/>
    <w:lvl w:ilvl="0" w:tplc="AA2C09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9CAEBE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C46D5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A94A4C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666254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3C4C77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62474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3D8BB5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7E8372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7" w15:restartNumberingAfterBreak="0">
    <w:nsid w:val="39B6298E"/>
    <w:multiLevelType w:val="hybridMultilevel"/>
    <w:tmpl w:val="AB4CF1AE"/>
    <w:lvl w:ilvl="0" w:tplc="314EC55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766D4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97C6D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E9CDF2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CAE3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98294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02C67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6F2CC6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2F4459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8" w15:restartNumberingAfterBreak="0">
    <w:nsid w:val="3A575CDA"/>
    <w:multiLevelType w:val="hybridMultilevel"/>
    <w:tmpl w:val="CE226DA6"/>
    <w:lvl w:ilvl="0" w:tplc="0A20EE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64D26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E8D5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44E2B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F0457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BC01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156EF4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97A00A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27E830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9" w15:restartNumberingAfterBreak="0">
    <w:nsid w:val="3AB8645C"/>
    <w:multiLevelType w:val="hybridMultilevel"/>
    <w:tmpl w:val="E0BC303C"/>
    <w:lvl w:ilvl="0" w:tplc="F09C2F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40AFA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211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E81A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1EF6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876D9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5381B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7A107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70C6BF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0" w15:restartNumberingAfterBreak="0">
    <w:nsid w:val="3AFB7E32"/>
    <w:multiLevelType w:val="hybridMultilevel"/>
    <w:tmpl w:val="110A213E"/>
    <w:lvl w:ilvl="0" w:tplc="9CDC37B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82CA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CAAC5C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DC6C45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EEF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25CF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2C462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680A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444BF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1" w15:restartNumberingAfterBreak="0">
    <w:nsid w:val="3B141E48"/>
    <w:multiLevelType w:val="hybridMultilevel"/>
    <w:tmpl w:val="BDB2E6D8"/>
    <w:lvl w:ilvl="0" w:tplc="83306AC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7EAA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DF27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2D42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2DAFCD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DEAAD0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12AA10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5E6B66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E249D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2" w15:restartNumberingAfterBreak="0">
    <w:nsid w:val="3BD9454B"/>
    <w:multiLevelType w:val="hybridMultilevel"/>
    <w:tmpl w:val="FEDAB57A"/>
    <w:lvl w:ilvl="0" w:tplc="AAE47D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CAFC9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B286B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DB6227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D0909A6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ECCE228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C0B6B26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0B09F2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28F6E940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13" w15:restartNumberingAfterBreak="0">
    <w:nsid w:val="3C9C6B4A"/>
    <w:multiLevelType w:val="hybridMultilevel"/>
    <w:tmpl w:val="85A0C8AC"/>
    <w:lvl w:ilvl="0" w:tplc="FC8669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96F8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C3A6D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7877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BA90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CA47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CC46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B1842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F80A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4" w15:restartNumberingAfterBreak="0">
    <w:nsid w:val="3D3C7421"/>
    <w:multiLevelType w:val="hybridMultilevel"/>
    <w:tmpl w:val="F210E4D0"/>
    <w:lvl w:ilvl="0" w:tplc="9FE228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E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3C87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D08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5A00F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04BA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D6682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556408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C205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5" w15:restartNumberingAfterBreak="0">
    <w:nsid w:val="3D593AFD"/>
    <w:multiLevelType w:val="hybridMultilevel"/>
    <w:tmpl w:val="7D4A0808"/>
    <w:lvl w:ilvl="0" w:tplc="81645BE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0E008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73A5C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AEE2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4DE21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9E14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B1E9B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F9C3D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2426C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6" w15:restartNumberingAfterBreak="0">
    <w:nsid w:val="3EFE6856"/>
    <w:multiLevelType w:val="hybridMultilevel"/>
    <w:tmpl w:val="EF6EF414"/>
    <w:lvl w:ilvl="0" w:tplc="5B9ABC0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8A2073C">
      <w:numFmt w:val="bullet"/>
      <w:lvlText w:val="•"/>
      <w:lvlJc w:val="left"/>
      <w:pPr>
        <w:ind w:left="360" w:hanging="170"/>
      </w:pPr>
      <w:rPr>
        <w:rFonts w:hint="default"/>
      </w:rPr>
    </w:lvl>
    <w:lvl w:ilvl="2" w:tplc="0158C3C0">
      <w:numFmt w:val="bullet"/>
      <w:lvlText w:val="•"/>
      <w:lvlJc w:val="left"/>
      <w:pPr>
        <w:ind w:left="570" w:hanging="170"/>
      </w:pPr>
      <w:rPr>
        <w:rFonts w:hint="default"/>
      </w:rPr>
    </w:lvl>
    <w:lvl w:ilvl="3" w:tplc="334EC626">
      <w:numFmt w:val="bullet"/>
      <w:lvlText w:val="•"/>
      <w:lvlJc w:val="left"/>
      <w:pPr>
        <w:ind w:left="781" w:hanging="170"/>
      </w:pPr>
      <w:rPr>
        <w:rFonts w:hint="default"/>
      </w:rPr>
    </w:lvl>
    <w:lvl w:ilvl="4" w:tplc="4ACE34CC">
      <w:numFmt w:val="bullet"/>
      <w:lvlText w:val="•"/>
      <w:lvlJc w:val="left"/>
      <w:pPr>
        <w:ind w:left="992" w:hanging="170"/>
      </w:pPr>
      <w:rPr>
        <w:rFonts w:hint="default"/>
      </w:rPr>
    </w:lvl>
    <w:lvl w:ilvl="5" w:tplc="C190306A">
      <w:numFmt w:val="bullet"/>
      <w:lvlText w:val="•"/>
      <w:lvlJc w:val="left"/>
      <w:pPr>
        <w:ind w:left="1203" w:hanging="170"/>
      </w:pPr>
      <w:rPr>
        <w:rFonts w:hint="default"/>
      </w:rPr>
    </w:lvl>
    <w:lvl w:ilvl="6" w:tplc="BE56A20E">
      <w:numFmt w:val="bullet"/>
      <w:lvlText w:val="•"/>
      <w:lvlJc w:val="left"/>
      <w:pPr>
        <w:ind w:left="1414" w:hanging="170"/>
      </w:pPr>
      <w:rPr>
        <w:rFonts w:hint="default"/>
      </w:rPr>
    </w:lvl>
    <w:lvl w:ilvl="7" w:tplc="A60C9786">
      <w:numFmt w:val="bullet"/>
      <w:lvlText w:val="•"/>
      <w:lvlJc w:val="left"/>
      <w:pPr>
        <w:ind w:left="1625" w:hanging="170"/>
      </w:pPr>
      <w:rPr>
        <w:rFonts w:hint="default"/>
      </w:rPr>
    </w:lvl>
    <w:lvl w:ilvl="8" w:tplc="9B50C0B8">
      <w:numFmt w:val="bullet"/>
      <w:lvlText w:val="•"/>
      <w:lvlJc w:val="left"/>
      <w:pPr>
        <w:ind w:left="1836" w:hanging="170"/>
      </w:pPr>
      <w:rPr>
        <w:rFonts w:hint="default"/>
      </w:rPr>
    </w:lvl>
  </w:abstractNum>
  <w:abstractNum w:abstractNumId="117" w15:restartNumberingAfterBreak="0">
    <w:nsid w:val="3FD6316E"/>
    <w:multiLevelType w:val="hybridMultilevel"/>
    <w:tmpl w:val="14822CB0"/>
    <w:lvl w:ilvl="0" w:tplc="AEAEB4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7A005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9BA9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BB66A2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F4C49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480A0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CAAD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4F0C60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270E9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8" w15:restartNumberingAfterBreak="0">
    <w:nsid w:val="40233FD3"/>
    <w:multiLevelType w:val="hybridMultilevel"/>
    <w:tmpl w:val="8FE4A416"/>
    <w:lvl w:ilvl="0" w:tplc="82C2CB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67EDD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8C37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62C4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48048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A382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EE93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FA107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8B893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9" w15:restartNumberingAfterBreak="0">
    <w:nsid w:val="403B5C71"/>
    <w:multiLevelType w:val="hybridMultilevel"/>
    <w:tmpl w:val="39EEC190"/>
    <w:lvl w:ilvl="0" w:tplc="5650A5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2EB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0C9E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D890E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3E04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E8A08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CAFC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C8032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03EC30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0" w15:restartNumberingAfterBreak="0">
    <w:nsid w:val="40506EB7"/>
    <w:multiLevelType w:val="hybridMultilevel"/>
    <w:tmpl w:val="514A1536"/>
    <w:lvl w:ilvl="0" w:tplc="3B7A489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B2D1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A2C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9CD7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6A20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E56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27EE32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28C8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EEC72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1" w15:restartNumberingAfterBreak="0">
    <w:nsid w:val="40762EF5"/>
    <w:multiLevelType w:val="hybridMultilevel"/>
    <w:tmpl w:val="47D2CD8A"/>
    <w:lvl w:ilvl="0" w:tplc="C86C50EC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B06AD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B5C53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CF6436C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EDC2E06C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11407AC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A44A2DC8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BDB8C77A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1EE46CC8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22" w15:restartNumberingAfterBreak="0">
    <w:nsid w:val="40BB09BB"/>
    <w:multiLevelType w:val="hybridMultilevel"/>
    <w:tmpl w:val="02AE2B96"/>
    <w:lvl w:ilvl="0" w:tplc="5DEA392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2D0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10C65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6D8D0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020C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F3ECCA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690D1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EEF64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F90CB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3" w15:restartNumberingAfterBreak="0">
    <w:nsid w:val="419C4693"/>
    <w:multiLevelType w:val="hybridMultilevel"/>
    <w:tmpl w:val="7794E636"/>
    <w:lvl w:ilvl="0" w:tplc="4A4002C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D83BB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3788C63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CB69AF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F620EB1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A9CD11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B9AE12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78834FA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E924BBB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24" w15:restartNumberingAfterBreak="0">
    <w:nsid w:val="41A2151B"/>
    <w:multiLevelType w:val="hybridMultilevel"/>
    <w:tmpl w:val="AE92B594"/>
    <w:lvl w:ilvl="0" w:tplc="6C706C7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12AE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EE4B5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1D22D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9083D7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D697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D6EAE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8DE900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6E6FC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5" w15:restartNumberingAfterBreak="0">
    <w:nsid w:val="421E27D6"/>
    <w:multiLevelType w:val="hybridMultilevel"/>
    <w:tmpl w:val="D7E4F1FC"/>
    <w:lvl w:ilvl="0" w:tplc="FD589FD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99"/>
        <w:sz w:val="17"/>
        <w:szCs w:val="17"/>
      </w:rPr>
    </w:lvl>
    <w:lvl w:ilvl="1" w:tplc="041E5C1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6B38AA8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623D2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978DCC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860985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82C2B07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F75898C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D6675B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26" w15:restartNumberingAfterBreak="0">
    <w:nsid w:val="42950889"/>
    <w:multiLevelType w:val="hybridMultilevel"/>
    <w:tmpl w:val="22462B64"/>
    <w:lvl w:ilvl="0" w:tplc="0B7AC49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6DC48E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49A7EA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496E3E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C5EBFE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4C115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1EEABD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E2AF26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32A7E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7" w15:restartNumberingAfterBreak="0">
    <w:nsid w:val="43AC7152"/>
    <w:multiLevelType w:val="hybridMultilevel"/>
    <w:tmpl w:val="55BEC9E4"/>
    <w:lvl w:ilvl="0" w:tplc="AB8806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D8E5E1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5ED3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0526E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5CE49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D9097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3EE97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84527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8EC5A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8" w15:restartNumberingAfterBreak="0">
    <w:nsid w:val="44036CA7"/>
    <w:multiLevelType w:val="hybridMultilevel"/>
    <w:tmpl w:val="453095D8"/>
    <w:lvl w:ilvl="0" w:tplc="11F8CC8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712180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B5CE6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3C0CFB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94C24D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CE6BF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F9627F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78AD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EE4791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9" w15:restartNumberingAfterBreak="0">
    <w:nsid w:val="45174693"/>
    <w:multiLevelType w:val="hybridMultilevel"/>
    <w:tmpl w:val="6E7E6A84"/>
    <w:lvl w:ilvl="0" w:tplc="D02A81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68EEC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BE8AC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40CE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472DB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D727B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FC4F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BA44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22CCD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0" w15:restartNumberingAfterBreak="0">
    <w:nsid w:val="45C8537C"/>
    <w:multiLevelType w:val="hybridMultilevel"/>
    <w:tmpl w:val="E61E8ACC"/>
    <w:lvl w:ilvl="0" w:tplc="295E518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FF045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38E60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2272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56913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A88C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72D3B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643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0DAA2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1" w15:restartNumberingAfterBreak="0">
    <w:nsid w:val="45D37620"/>
    <w:multiLevelType w:val="hybridMultilevel"/>
    <w:tmpl w:val="EFE83828"/>
    <w:lvl w:ilvl="0" w:tplc="D526D3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EAB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FC2A1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BA1E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1276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F8E8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18EAB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242D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53E53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2" w15:restartNumberingAfterBreak="0">
    <w:nsid w:val="47641AB2"/>
    <w:multiLevelType w:val="hybridMultilevel"/>
    <w:tmpl w:val="88BE73DC"/>
    <w:lvl w:ilvl="0" w:tplc="5F62C15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44D4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4E217E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2AE522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30297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1C4454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DCE00A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4F049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5222A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3" w15:restartNumberingAfterBreak="0">
    <w:nsid w:val="47A3747C"/>
    <w:multiLevelType w:val="hybridMultilevel"/>
    <w:tmpl w:val="1D78DFF0"/>
    <w:lvl w:ilvl="0" w:tplc="989657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E529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3D079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1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562CC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960E72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14B2A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5180CB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E70AE7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4" w15:restartNumberingAfterBreak="0">
    <w:nsid w:val="49A4668D"/>
    <w:multiLevelType w:val="hybridMultilevel"/>
    <w:tmpl w:val="DE4CA97C"/>
    <w:lvl w:ilvl="0" w:tplc="79FE845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92A5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5ED8B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CFADD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A237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E627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04B5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1E08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C92BC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5" w15:restartNumberingAfterBreak="0">
    <w:nsid w:val="4A0B4FD6"/>
    <w:multiLevelType w:val="hybridMultilevel"/>
    <w:tmpl w:val="2E40BBD0"/>
    <w:lvl w:ilvl="0" w:tplc="CCDCCA9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64F4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BAAE7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192AF6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2F6CAB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6420E2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76923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BF255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88E31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6" w15:restartNumberingAfterBreak="0">
    <w:nsid w:val="4A4A2A5D"/>
    <w:multiLevelType w:val="hybridMultilevel"/>
    <w:tmpl w:val="F4445A30"/>
    <w:lvl w:ilvl="0" w:tplc="3AF0842E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CC04F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DEE4FE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6490F4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5D68CDBE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B1E6450A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0ACA6108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D1F8BA00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30C8DDC0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37" w15:restartNumberingAfterBreak="0">
    <w:nsid w:val="4ABE2195"/>
    <w:multiLevelType w:val="hybridMultilevel"/>
    <w:tmpl w:val="0BD4129A"/>
    <w:lvl w:ilvl="0" w:tplc="13B695F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4461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C731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76A5A3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21868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4C04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728C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5868B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21CB3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8" w15:restartNumberingAfterBreak="0">
    <w:nsid w:val="4B096361"/>
    <w:multiLevelType w:val="hybridMultilevel"/>
    <w:tmpl w:val="BC3E4DEE"/>
    <w:lvl w:ilvl="0" w:tplc="3B62B1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1889E8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463A7B9A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A7C267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4546F2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1B246D4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12ABAA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AA8842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B0693A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39" w15:restartNumberingAfterBreak="0">
    <w:nsid w:val="4C7F70DD"/>
    <w:multiLevelType w:val="hybridMultilevel"/>
    <w:tmpl w:val="61F2D644"/>
    <w:lvl w:ilvl="0" w:tplc="7214E3E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B3AFA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EC8CA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6F0F8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5E6AF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528D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1A0366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12CE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BA8D0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0" w15:restartNumberingAfterBreak="0">
    <w:nsid w:val="4D81252D"/>
    <w:multiLevelType w:val="hybridMultilevel"/>
    <w:tmpl w:val="CE48241E"/>
    <w:lvl w:ilvl="0" w:tplc="019AC93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CFE80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916877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41EB4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5E0C20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D3868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C8219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9D699B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718156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1" w15:restartNumberingAfterBreak="0">
    <w:nsid w:val="4D96480B"/>
    <w:multiLevelType w:val="hybridMultilevel"/>
    <w:tmpl w:val="3ED6122A"/>
    <w:lvl w:ilvl="0" w:tplc="2DA8136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BE0FF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9A801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C723F4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0C817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DC2EB8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FB0C2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D6082C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5DAC95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2" w15:restartNumberingAfterBreak="0">
    <w:nsid w:val="4DA15F57"/>
    <w:multiLevelType w:val="hybridMultilevel"/>
    <w:tmpl w:val="ABB0E922"/>
    <w:lvl w:ilvl="0" w:tplc="550E84F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16A2B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5048CF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FEC256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12468E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8D207AD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D8A4888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D0616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593CB93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43" w15:restartNumberingAfterBreak="0">
    <w:nsid w:val="4FD602C6"/>
    <w:multiLevelType w:val="hybridMultilevel"/>
    <w:tmpl w:val="1FCA03D2"/>
    <w:lvl w:ilvl="0" w:tplc="CB5E73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81621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2001DC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369B8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5A71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5A38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50A3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2296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92EA1E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4" w15:restartNumberingAfterBreak="0">
    <w:nsid w:val="51200152"/>
    <w:multiLevelType w:val="hybridMultilevel"/>
    <w:tmpl w:val="D0F6E622"/>
    <w:lvl w:ilvl="0" w:tplc="4B1C07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C04E1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52D4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9064AF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A86E17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FC87F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8F22A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7D8EB5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80C1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5" w15:restartNumberingAfterBreak="0">
    <w:nsid w:val="519C01D5"/>
    <w:multiLevelType w:val="hybridMultilevel"/>
    <w:tmpl w:val="F1FAC588"/>
    <w:lvl w:ilvl="0" w:tplc="AB3C942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24D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967C981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60D07CE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3D0EB5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CD90A1D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4126B0B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DE64B2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AD80B07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46" w15:restartNumberingAfterBreak="0">
    <w:nsid w:val="51E502EF"/>
    <w:multiLevelType w:val="hybridMultilevel"/>
    <w:tmpl w:val="5B1CA4DC"/>
    <w:lvl w:ilvl="0" w:tplc="244275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C498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0767C2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F4A8D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B2846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1C3AF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024DE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9D837D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83A922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7" w15:restartNumberingAfterBreak="0">
    <w:nsid w:val="52041AEA"/>
    <w:multiLevelType w:val="hybridMultilevel"/>
    <w:tmpl w:val="628ADB04"/>
    <w:lvl w:ilvl="0" w:tplc="EAFC8E0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95041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2B4E4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6EFA0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9A092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1E19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5022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30691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CF8AB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8" w15:restartNumberingAfterBreak="0">
    <w:nsid w:val="52473D0A"/>
    <w:multiLevelType w:val="hybridMultilevel"/>
    <w:tmpl w:val="F1923202"/>
    <w:lvl w:ilvl="0" w:tplc="E5AECF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8A3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95AEA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1B462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65C1E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4DA52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F42D5E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066D8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0F0F2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9" w15:restartNumberingAfterBreak="0">
    <w:nsid w:val="52AC4EA8"/>
    <w:multiLevelType w:val="hybridMultilevel"/>
    <w:tmpl w:val="A1A85590"/>
    <w:lvl w:ilvl="0" w:tplc="10607E8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8463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C38A3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198B11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CC36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3E06C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2C006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6C830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87E1B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0" w15:restartNumberingAfterBreak="0">
    <w:nsid w:val="52BB0746"/>
    <w:multiLevelType w:val="hybridMultilevel"/>
    <w:tmpl w:val="703AEF80"/>
    <w:lvl w:ilvl="0" w:tplc="913E969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93EAB6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0AB7D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A6ACD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BABC3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FBEAA3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E26C43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B924D0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060C42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1" w15:restartNumberingAfterBreak="0">
    <w:nsid w:val="52CD569D"/>
    <w:multiLevelType w:val="hybridMultilevel"/>
    <w:tmpl w:val="3956FFF6"/>
    <w:lvl w:ilvl="0" w:tplc="191221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E23A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0EEF5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1DAA13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0A68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6ED81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B6659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D1EF4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1E6B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2" w15:restartNumberingAfterBreak="0">
    <w:nsid w:val="53664124"/>
    <w:multiLevelType w:val="hybridMultilevel"/>
    <w:tmpl w:val="94EE0E6C"/>
    <w:lvl w:ilvl="0" w:tplc="9E3A8DB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AC400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80A4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D0CA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754EE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EF815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1BE0D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7CC8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E0F4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3" w15:restartNumberingAfterBreak="0">
    <w:nsid w:val="551C6075"/>
    <w:multiLevelType w:val="hybridMultilevel"/>
    <w:tmpl w:val="7D522E3A"/>
    <w:lvl w:ilvl="0" w:tplc="E1AAFB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B0ED2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E621A1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674D60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D6EDF9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8F6C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62EB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FC89E4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47CFC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4" w15:restartNumberingAfterBreak="0">
    <w:nsid w:val="554E672B"/>
    <w:multiLevelType w:val="hybridMultilevel"/>
    <w:tmpl w:val="2D6629CE"/>
    <w:lvl w:ilvl="0" w:tplc="4274DD6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7022EE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BF42D8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470DC1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122B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D2968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13A85A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3122BB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E08625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5" w15:restartNumberingAfterBreak="0">
    <w:nsid w:val="559C0EA4"/>
    <w:multiLevelType w:val="hybridMultilevel"/>
    <w:tmpl w:val="D96A5C1E"/>
    <w:lvl w:ilvl="0" w:tplc="54025E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721A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5DE03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0642A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656FB2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DA6FC9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B302C2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CB0CB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2A682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6" w15:restartNumberingAfterBreak="0">
    <w:nsid w:val="56B936E0"/>
    <w:multiLevelType w:val="hybridMultilevel"/>
    <w:tmpl w:val="BD54F9BA"/>
    <w:lvl w:ilvl="0" w:tplc="F4DA168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6699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8A51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E6C6CA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39867B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204E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8064FB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6EAB6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AC57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7" w15:restartNumberingAfterBreak="0">
    <w:nsid w:val="57046BB7"/>
    <w:multiLevelType w:val="hybridMultilevel"/>
    <w:tmpl w:val="22EE80FC"/>
    <w:lvl w:ilvl="0" w:tplc="CF22F9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9243E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0488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5C0386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06553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10A45E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D8C7E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3BE73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33E24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8" w15:restartNumberingAfterBreak="0">
    <w:nsid w:val="58C411C4"/>
    <w:multiLevelType w:val="hybridMultilevel"/>
    <w:tmpl w:val="990CFDA0"/>
    <w:lvl w:ilvl="0" w:tplc="76AE943A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5D416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BE0AB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A4181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64BABD92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404AE52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1D72EC4A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69A6908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44AA67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59" w15:restartNumberingAfterBreak="0">
    <w:nsid w:val="596A77C5"/>
    <w:multiLevelType w:val="hybridMultilevel"/>
    <w:tmpl w:val="2098BCE0"/>
    <w:lvl w:ilvl="0" w:tplc="4D74B8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41C2C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6C042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B5AF1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CA6339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9E66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D446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A9066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75254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0" w15:restartNumberingAfterBreak="0">
    <w:nsid w:val="5A7E5F17"/>
    <w:multiLevelType w:val="hybridMultilevel"/>
    <w:tmpl w:val="7234D524"/>
    <w:lvl w:ilvl="0" w:tplc="69F08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5C0F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3247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B62F7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9C6B1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A7C67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F006E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D60AF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EAC23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1" w15:restartNumberingAfterBreak="0">
    <w:nsid w:val="5AF417E2"/>
    <w:multiLevelType w:val="hybridMultilevel"/>
    <w:tmpl w:val="FCFCFCFC"/>
    <w:lvl w:ilvl="0" w:tplc="F7F4DED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88A0E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43427B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FCC5B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370BB8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F6C9F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F300E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A9AC1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2860E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2" w15:restartNumberingAfterBreak="0">
    <w:nsid w:val="5B6E4D23"/>
    <w:multiLevelType w:val="hybridMultilevel"/>
    <w:tmpl w:val="0B90EFA6"/>
    <w:lvl w:ilvl="0" w:tplc="665C6FC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52946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3904D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3CEB9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8220870E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900820F0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E76012B0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54222D58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F80CAC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63" w15:restartNumberingAfterBreak="0">
    <w:nsid w:val="5B8F3496"/>
    <w:multiLevelType w:val="hybridMultilevel"/>
    <w:tmpl w:val="12AA5BE6"/>
    <w:lvl w:ilvl="0" w:tplc="FFB4246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1D616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39E95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B78B7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12C376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1FC7D9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FEC1D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50ABFB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E1AB1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4" w15:restartNumberingAfterBreak="0">
    <w:nsid w:val="5BA46B6D"/>
    <w:multiLevelType w:val="hybridMultilevel"/>
    <w:tmpl w:val="29A28314"/>
    <w:lvl w:ilvl="0" w:tplc="094AE06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8544E3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72045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7B8530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A4124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1DABC7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00EB5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78B61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ACC8C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5" w15:restartNumberingAfterBreak="0">
    <w:nsid w:val="5BDF3E04"/>
    <w:multiLevelType w:val="hybridMultilevel"/>
    <w:tmpl w:val="DD3CE142"/>
    <w:lvl w:ilvl="0" w:tplc="3EC67C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BFEA6E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CDC6F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97E62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65080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0022F2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123E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63ACF5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1868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6" w15:restartNumberingAfterBreak="0">
    <w:nsid w:val="5D386A0C"/>
    <w:multiLevelType w:val="hybridMultilevel"/>
    <w:tmpl w:val="3F4CB42A"/>
    <w:lvl w:ilvl="0" w:tplc="5BEA82B0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38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91A08B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E06DD6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58A46D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47A5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B96B8D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3B0EE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5B24B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7" w15:restartNumberingAfterBreak="0">
    <w:nsid w:val="5DA664CA"/>
    <w:multiLevelType w:val="hybridMultilevel"/>
    <w:tmpl w:val="DDB4BF1A"/>
    <w:lvl w:ilvl="0" w:tplc="B93005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872DF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0BEEAA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0A6D4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BCAF6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28D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322DC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DCC1E4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AA2DEA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8" w15:restartNumberingAfterBreak="0">
    <w:nsid w:val="5E29034A"/>
    <w:multiLevelType w:val="hybridMultilevel"/>
    <w:tmpl w:val="B5ECA18A"/>
    <w:lvl w:ilvl="0" w:tplc="CE16A92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2A01DA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3A2901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0A6F8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9B8F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EC684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FE8059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236D8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A809D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9" w15:restartNumberingAfterBreak="0">
    <w:nsid w:val="5E6470D8"/>
    <w:multiLevelType w:val="hybridMultilevel"/>
    <w:tmpl w:val="D17C30F6"/>
    <w:lvl w:ilvl="0" w:tplc="C95E9DE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CA09B6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AFA5F9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F5C04C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BD24D7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27065FA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1B76FAD8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90D4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5204BDDE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70" w15:restartNumberingAfterBreak="0">
    <w:nsid w:val="5E854CF6"/>
    <w:multiLevelType w:val="hybridMultilevel"/>
    <w:tmpl w:val="6F884158"/>
    <w:lvl w:ilvl="0" w:tplc="5000683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32BC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6EC3D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174FA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EC3B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BDA8C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DEF8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CECD9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0AF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1" w15:restartNumberingAfterBreak="0">
    <w:nsid w:val="6013797A"/>
    <w:multiLevelType w:val="hybridMultilevel"/>
    <w:tmpl w:val="3432BE36"/>
    <w:lvl w:ilvl="0" w:tplc="C9A0990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29A066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10E95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BD246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4BACEA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0E21E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CCAAD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DCA2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3006D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2" w15:restartNumberingAfterBreak="0">
    <w:nsid w:val="6043360D"/>
    <w:multiLevelType w:val="hybridMultilevel"/>
    <w:tmpl w:val="94F051CE"/>
    <w:lvl w:ilvl="0" w:tplc="CA76BC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D4C9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9E7F3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57AC3C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B409C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A16B6E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2CEC4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C06AE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8CE810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3" w15:restartNumberingAfterBreak="0">
    <w:nsid w:val="60B67235"/>
    <w:multiLevelType w:val="hybridMultilevel"/>
    <w:tmpl w:val="764E1A5E"/>
    <w:lvl w:ilvl="0" w:tplc="DBF6003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066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5FA39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97C8F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76052A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986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047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41AE2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4238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4" w15:restartNumberingAfterBreak="0">
    <w:nsid w:val="60C93E25"/>
    <w:multiLevelType w:val="hybridMultilevel"/>
    <w:tmpl w:val="BA9683D6"/>
    <w:lvl w:ilvl="0" w:tplc="24B4908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FAB6C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6232B6B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ED6A89E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42C8857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0A89284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80940C4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B06C50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FC4C88C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75" w15:restartNumberingAfterBreak="0">
    <w:nsid w:val="617B06D6"/>
    <w:multiLevelType w:val="hybridMultilevel"/>
    <w:tmpl w:val="BB426176"/>
    <w:lvl w:ilvl="0" w:tplc="42BA44A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93E6E8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1768E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ADC300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6FC807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DA0CF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BDAFAB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638DA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0CEE5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6" w15:restartNumberingAfterBreak="0">
    <w:nsid w:val="617C1CB1"/>
    <w:multiLevelType w:val="hybridMultilevel"/>
    <w:tmpl w:val="C25A9B90"/>
    <w:lvl w:ilvl="0" w:tplc="91D87A8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F508D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708941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010A59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2C3A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4A280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2436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0D854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D6414E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7" w15:restartNumberingAfterBreak="0">
    <w:nsid w:val="61D74CFF"/>
    <w:multiLevelType w:val="hybridMultilevel"/>
    <w:tmpl w:val="3ABA682C"/>
    <w:lvl w:ilvl="0" w:tplc="D0B2BDB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2A41BF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6ED5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D7AC1F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0E4DC6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6EA19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024871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6C779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9FC6B8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8" w15:restartNumberingAfterBreak="0">
    <w:nsid w:val="625221F5"/>
    <w:multiLevelType w:val="hybridMultilevel"/>
    <w:tmpl w:val="F258D7DA"/>
    <w:lvl w:ilvl="0" w:tplc="5C5491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0C1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85A1C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A56FA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1FAABB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D96B75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20FB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96A4E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DE44D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9" w15:restartNumberingAfterBreak="0">
    <w:nsid w:val="626D3EF6"/>
    <w:multiLevelType w:val="hybridMultilevel"/>
    <w:tmpl w:val="6EB473E6"/>
    <w:lvl w:ilvl="0" w:tplc="A218E27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AA3C4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1BA36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60CA60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64845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1CD9C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3AA9D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108EDE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E74D9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0" w15:restartNumberingAfterBreak="0">
    <w:nsid w:val="63FF7731"/>
    <w:multiLevelType w:val="hybridMultilevel"/>
    <w:tmpl w:val="E8B634BA"/>
    <w:lvl w:ilvl="0" w:tplc="0A665530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BE075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232D4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61638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E7C33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BA6B7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3365B1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C0B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E203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1" w15:restartNumberingAfterBreak="0">
    <w:nsid w:val="64975171"/>
    <w:multiLevelType w:val="hybridMultilevel"/>
    <w:tmpl w:val="32520492"/>
    <w:lvl w:ilvl="0" w:tplc="CDDC0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DEA426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7A29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9C421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24270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470EC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7221E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3A60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9030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2" w15:restartNumberingAfterBreak="0">
    <w:nsid w:val="67A038B8"/>
    <w:multiLevelType w:val="hybridMultilevel"/>
    <w:tmpl w:val="6D365148"/>
    <w:lvl w:ilvl="0" w:tplc="8E2CA12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444A8F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5B5C397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807A40DC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DEE8F0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7FE023F4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A912BFF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00898F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84B0B48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83" w15:restartNumberingAfterBreak="0">
    <w:nsid w:val="67B66D57"/>
    <w:multiLevelType w:val="hybridMultilevel"/>
    <w:tmpl w:val="F1CCB892"/>
    <w:lvl w:ilvl="0" w:tplc="405438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D7C73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40848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78266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C6193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BE217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75058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4F8A3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F7C4ED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4" w15:restartNumberingAfterBreak="0">
    <w:nsid w:val="68F72287"/>
    <w:multiLevelType w:val="hybridMultilevel"/>
    <w:tmpl w:val="BAC21BF2"/>
    <w:lvl w:ilvl="0" w:tplc="56B85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28C78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1FEA5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B7692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F66D3F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0094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868C1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00CFDB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48476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5" w15:restartNumberingAfterBreak="0">
    <w:nsid w:val="69076F67"/>
    <w:multiLevelType w:val="hybridMultilevel"/>
    <w:tmpl w:val="11CC16F0"/>
    <w:lvl w:ilvl="0" w:tplc="50C4C3D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4A81DC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29A82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00EDE0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3C2F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F42295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8AC200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31A25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524DE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6" w15:restartNumberingAfterBreak="0">
    <w:nsid w:val="6AEC35E9"/>
    <w:multiLevelType w:val="hybridMultilevel"/>
    <w:tmpl w:val="DC9AB5DC"/>
    <w:lvl w:ilvl="0" w:tplc="31DAD0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BA540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544801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C0FA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075A4FB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CD0366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150700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83CD0D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BA4CAE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87" w15:restartNumberingAfterBreak="0">
    <w:nsid w:val="6AF87CB1"/>
    <w:multiLevelType w:val="hybridMultilevel"/>
    <w:tmpl w:val="F1169822"/>
    <w:lvl w:ilvl="0" w:tplc="C764C7B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49A9B2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662EC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F2C0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DA49C7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64210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B2A5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42A1CA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AFA0B5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8" w15:restartNumberingAfterBreak="0">
    <w:nsid w:val="6BAD1D6F"/>
    <w:multiLevelType w:val="hybridMultilevel"/>
    <w:tmpl w:val="BFA23DBE"/>
    <w:lvl w:ilvl="0" w:tplc="05D03D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42D55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692231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F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B008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5BE03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8840B2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2261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E2E5FE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9" w15:restartNumberingAfterBreak="0">
    <w:nsid w:val="6C7D5363"/>
    <w:multiLevelType w:val="hybridMultilevel"/>
    <w:tmpl w:val="AD22A67E"/>
    <w:lvl w:ilvl="0" w:tplc="AA4EE4E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8547B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CC2F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6E74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A3242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A4A27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C49D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6EC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F2BF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0" w15:restartNumberingAfterBreak="0">
    <w:nsid w:val="6C8F6634"/>
    <w:multiLevelType w:val="hybridMultilevel"/>
    <w:tmpl w:val="61905746"/>
    <w:lvl w:ilvl="0" w:tplc="703AFF2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EE0558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D68F07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A9CE02C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72D6DAC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88C375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A244793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5A2E32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9EE28C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91" w15:restartNumberingAfterBreak="0">
    <w:nsid w:val="6D4A066D"/>
    <w:multiLevelType w:val="hybridMultilevel"/>
    <w:tmpl w:val="42D8E164"/>
    <w:lvl w:ilvl="0" w:tplc="52A032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B0A7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CAA0D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AC0D6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80094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FAF2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470EA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4A27C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128B1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2" w15:restartNumberingAfterBreak="0">
    <w:nsid w:val="6D6931F4"/>
    <w:multiLevelType w:val="hybridMultilevel"/>
    <w:tmpl w:val="46F813DA"/>
    <w:lvl w:ilvl="0" w:tplc="DCCACB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0DA94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00F02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3EAD2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D41F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0C4BB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B3AF5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FBEB8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4DA40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3" w15:restartNumberingAfterBreak="0">
    <w:nsid w:val="6DD84954"/>
    <w:multiLevelType w:val="hybridMultilevel"/>
    <w:tmpl w:val="B268DE8E"/>
    <w:lvl w:ilvl="0" w:tplc="78AA7C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CADE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1B840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B4A9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9CE0B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BF82FB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9327F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B4653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4A462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4" w15:restartNumberingAfterBreak="0">
    <w:nsid w:val="6DED6CB0"/>
    <w:multiLevelType w:val="hybridMultilevel"/>
    <w:tmpl w:val="D9C87120"/>
    <w:lvl w:ilvl="0" w:tplc="6672A0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8DA52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FA6367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9244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7CE07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25261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83C1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9E405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2AE8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5" w15:restartNumberingAfterBreak="0">
    <w:nsid w:val="6E1C7EBE"/>
    <w:multiLevelType w:val="hybridMultilevel"/>
    <w:tmpl w:val="02D6399E"/>
    <w:lvl w:ilvl="0" w:tplc="EF7619D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7007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5EA02D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003F5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49E53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F3ABC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7F0D13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66EFCE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987BD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6" w15:restartNumberingAfterBreak="0">
    <w:nsid w:val="6EE62D65"/>
    <w:multiLevelType w:val="hybridMultilevel"/>
    <w:tmpl w:val="5CBE4B28"/>
    <w:lvl w:ilvl="0" w:tplc="BF5238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8E23AB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7DA788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AB4E93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F22831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E1455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60F8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F2E5D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1945F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7" w15:restartNumberingAfterBreak="0">
    <w:nsid w:val="6F8D4308"/>
    <w:multiLevelType w:val="hybridMultilevel"/>
    <w:tmpl w:val="BC02409E"/>
    <w:lvl w:ilvl="0" w:tplc="52DE955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D0F8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ED8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F927E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DC94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3CBE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62D1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462E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CA9B0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8" w15:restartNumberingAfterBreak="0">
    <w:nsid w:val="70595419"/>
    <w:multiLevelType w:val="hybridMultilevel"/>
    <w:tmpl w:val="00DA18C4"/>
    <w:lvl w:ilvl="0" w:tplc="7B7E30E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2781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B1A66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08E4DE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AC32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A20B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DC1A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DB659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DC491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9" w15:restartNumberingAfterBreak="0">
    <w:nsid w:val="70943A8C"/>
    <w:multiLevelType w:val="hybridMultilevel"/>
    <w:tmpl w:val="7714DC48"/>
    <w:lvl w:ilvl="0" w:tplc="63D681E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F64A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D04D8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F00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4A13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0B8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656F5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408F5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56EBA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0" w15:restartNumberingAfterBreak="0">
    <w:nsid w:val="709C55DC"/>
    <w:multiLevelType w:val="hybridMultilevel"/>
    <w:tmpl w:val="21B8D946"/>
    <w:lvl w:ilvl="0" w:tplc="E4042EF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EC49F7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88515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B1AB16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68E07E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CF283E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F697C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A46C0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C8A83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1" w15:restartNumberingAfterBreak="0">
    <w:nsid w:val="70E95DF9"/>
    <w:multiLevelType w:val="hybridMultilevel"/>
    <w:tmpl w:val="DFBE3E80"/>
    <w:lvl w:ilvl="0" w:tplc="37A4DD5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D2C2B3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AD819D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530C0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F8E10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12E04A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8C6CFF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314BB7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604393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2" w15:restartNumberingAfterBreak="0">
    <w:nsid w:val="71226355"/>
    <w:multiLevelType w:val="hybridMultilevel"/>
    <w:tmpl w:val="E94A6084"/>
    <w:lvl w:ilvl="0" w:tplc="35A2DB9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F106F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D0F86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D2F0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24D2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08EC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9ACD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9E9ED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364811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3" w15:restartNumberingAfterBreak="0">
    <w:nsid w:val="71BA2D36"/>
    <w:multiLevelType w:val="hybridMultilevel"/>
    <w:tmpl w:val="4972F590"/>
    <w:lvl w:ilvl="0" w:tplc="17C8B7C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7848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4C6B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7D420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E82F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86758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6E0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CA3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52C07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4" w15:restartNumberingAfterBreak="0">
    <w:nsid w:val="71BC79A6"/>
    <w:multiLevelType w:val="hybridMultilevel"/>
    <w:tmpl w:val="5A6C450C"/>
    <w:lvl w:ilvl="0" w:tplc="644C4D4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CE276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EE7AE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692080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91EB65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5FE1D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D6C06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32A12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204CD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5" w15:restartNumberingAfterBreak="0">
    <w:nsid w:val="71EA5C3A"/>
    <w:multiLevelType w:val="hybridMultilevel"/>
    <w:tmpl w:val="BD0E3B48"/>
    <w:lvl w:ilvl="0" w:tplc="C4FC9DC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0EC95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2DE507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34C4A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B227E3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A3415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50E0A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548D4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2B8BBB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6" w15:restartNumberingAfterBreak="0">
    <w:nsid w:val="725154AE"/>
    <w:multiLevelType w:val="hybridMultilevel"/>
    <w:tmpl w:val="BDF62EA2"/>
    <w:lvl w:ilvl="0" w:tplc="6100BE7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6763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364A5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2A09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6026BB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D5E3E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21A0E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B76C5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A6C0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7" w15:restartNumberingAfterBreak="0">
    <w:nsid w:val="727136B0"/>
    <w:multiLevelType w:val="hybridMultilevel"/>
    <w:tmpl w:val="573ADEEA"/>
    <w:lvl w:ilvl="0" w:tplc="4B8828D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68C4F4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6787B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EC6D8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F21C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934D37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A1CC0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E8AB2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28471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8" w15:restartNumberingAfterBreak="0">
    <w:nsid w:val="72975C1A"/>
    <w:multiLevelType w:val="hybridMultilevel"/>
    <w:tmpl w:val="20E2DD62"/>
    <w:lvl w:ilvl="0" w:tplc="A7B8D7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FEBF3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5EF0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3448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765A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3F8E8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86027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4690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90EA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9" w15:restartNumberingAfterBreak="0">
    <w:nsid w:val="73030B6F"/>
    <w:multiLevelType w:val="hybridMultilevel"/>
    <w:tmpl w:val="BDB8B856"/>
    <w:lvl w:ilvl="0" w:tplc="39AA830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72D18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C84C8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F4EE4C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F006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5274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E184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692FC0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FE6FD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0" w15:restartNumberingAfterBreak="0">
    <w:nsid w:val="739617E6"/>
    <w:multiLevelType w:val="hybridMultilevel"/>
    <w:tmpl w:val="0B2E693A"/>
    <w:lvl w:ilvl="0" w:tplc="4308FA6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9648C0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C925A1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8D4D29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AC0DF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10E6F1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2EC0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61A45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66AC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1" w15:restartNumberingAfterBreak="0">
    <w:nsid w:val="73991656"/>
    <w:multiLevelType w:val="hybridMultilevel"/>
    <w:tmpl w:val="23827C18"/>
    <w:lvl w:ilvl="0" w:tplc="05027BC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7E6C7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D58EF3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45CB2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61AF1E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5E2207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26416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2A885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8F684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2" w15:restartNumberingAfterBreak="0">
    <w:nsid w:val="73BA7C9E"/>
    <w:multiLevelType w:val="hybridMultilevel"/>
    <w:tmpl w:val="2A1A9708"/>
    <w:lvl w:ilvl="0" w:tplc="954853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9230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39E590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A281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4EFF5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E1C54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F6500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A43E9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94B1E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3" w15:restartNumberingAfterBreak="0">
    <w:nsid w:val="73DD38DE"/>
    <w:multiLevelType w:val="hybridMultilevel"/>
    <w:tmpl w:val="D25EEF06"/>
    <w:lvl w:ilvl="0" w:tplc="4BE2ACF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6E6D1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9DEDD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0BA34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6A09B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E8A9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1A7D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75A65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7AC1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4" w15:restartNumberingAfterBreak="0">
    <w:nsid w:val="740946FB"/>
    <w:multiLevelType w:val="hybridMultilevel"/>
    <w:tmpl w:val="8F7C0846"/>
    <w:lvl w:ilvl="0" w:tplc="B6F44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D4DC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EAAB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82AD7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AC78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1CA5F4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66A47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33430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3E253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5" w15:restartNumberingAfterBreak="0">
    <w:nsid w:val="758D628C"/>
    <w:multiLevelType w:val="hybridMultilevel"/>
    <w:tmpl w:val="9EB29596"/>
    <w:lvl w:ilvl="0" w:tplc="10D6594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50CC9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4AB40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8E012B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F44350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C9C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F96E0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8A36F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B0C1F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6" w15:restartNumberingAfterBreak="0">
    <w:nsid w:val="76AD1817"/>
    <w:multiLevelType w:val="hybridMultilevel"/>
    <w:tmpl w:val="BA2E2834"/>
    <w:lvl w:ilvl="0" w:tplc="B92099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E450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A812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AE26E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DA7A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8CF9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D2E1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C3647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E6E1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7" w15:restartNumberingAfterBreak="0">
    <w:nsid w:val="7748658D"/>
    <w:multiLevelType w:val="hybridMultilevel"/>
    <w:tmpl w:val="623CF95C"/>
    <w:lvl w:ilvl="0" w:tplc="EB4ED3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30DA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D9615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805D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E380F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30A910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E0020D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906C7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E3A64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8" w15:restartNumberingAfterBreak="0">
    <w:nsid w:val="776533B2"/>
    <w:multiLevelType w:val="hybridMultilevel"/>
    <w:tmpl w:val="BEC6493A"/>
    <w:lvl w:ilvl="0" w:tplc="AF8C3F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2A25B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ECCE8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4EA9B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F002F3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308BD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F00214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DE6FE8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8007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9" w15:restartNumberingAfterBreak="0">
    <w:nsid w:val="78A63D25"/>
    <w:multiLevelType w:val="hybridMultilevel"/>
    <w:tmpl w:val="C3E0FB58"/>
    <w:lvl w:ilvl="0" w:tplc="FE7474A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C2DDF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9EAE1E7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EDE9FD6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461C120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525E55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28CDD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089C9FB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65E0ADF0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20" w15:restartNumberingAfterBreak="0">
    <w:nsid w:val="78CC6F98"/>
    <w:multiLevelType w:val="hybridMultilevel"/>
    <w:tmpl w:val="F6CC8D6E"/>
    <w:lvl w:ilvl="0" w:tplc="3790155C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CC67A2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2E40B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AF0AF3E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8ED86CE6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7725DB0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93D03A74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F37A361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3AD0B1A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221" w15:restartNumberingAfterBreak="0">
    <w:nsid w:val="78F76678"/>
    <w:multiLevelType w:val="hybridMultilevel"/>
    <w:tmpl w:val="AE98B09E"/>
    <w:lvl w:ilvl="0" w:tplc="4B66F9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A023C4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012C4E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03CD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854DDE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892042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C24BD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A602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7F0763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2" w15:restartNumberingAfterBreak="0">
    <w:nsid w:val="79EE6719"/>
    <w:multiLevelType w:val="hybridMultilevel"/>
    <w:tmpl w:val="CEB0DA5C"/>
    <w:lvl w:ilvl="0" w:tplc="73D072D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0683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9FCC67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A0C9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B86C8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D986D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A16FBF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16CF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5C6D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3" w15:restartNumberingAfterBreak="0">
    <w:nsid w:val="79F45CF0"/>
    <w:multiLevelType w:val="hybridMultilevel"/>
    <w:tmpl w:val="7D2EDF42"/>
    <w:lvl w:ilvl="0" w:tplc="90D48CF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81A834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BCCC21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CFA6D8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E0D40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3D43E8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F0EF9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16E48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15A62D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4" w15:restartNumberingAfterBreak="0">
    <w:nsid w:val="7A542CEA"/>
    <w:multiLevelType w:val="hybridMultilevel"/>
    <w:tmpl w:val="A33E1DDE"/>
    <w:lvl w:ilvl="0" w:tplc="28025D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D296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7B4D7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D6A95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D30DD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4E2EE1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B0C0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C4BC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C86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5" w15:restartNumberingAfterBreak="0">
    <w:nsid w:val="7A5F7356"/>
    <w:multiLevelType w:val="hybridMultilevel"/>
    <w:tmpl w:val="E36E733E"/>
    <w:lvl w:ilvl="0" w:tplc="8EA26E4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BD4498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46623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E12BCC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776F3A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B5EA1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C1480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40ED6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79CB5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6" w15:restartNumberingAfterBreak="0">
    <w:nsid w:val="7B680BA0"/>
    <w:multiLevelType w:val="hybridMultilevel"/>
    <w:tmpl w:val="4DDA1E44"/>
    <w:lvl w:ilvl="0" w:tplc="9DD69DF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3C0AC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F086E1C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38BE2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67EC2B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14040F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BCF69C2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DA4D9D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B66A87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27" w15:restartNumberingAfterBreak="0">
    <w:nsid w:val="7C5C227D"/>
    <w:multiLevelType w:val="hybridMultilevel"/>
    <w:tmpl w:val="81565576"/>
    <w:lvl w:ilvl="0" w:tplc="04C422C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E30CB7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E62BD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A6AC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48ADC6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E7E71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7AAE9E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4ADA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BC94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8" w15:restartNumberingAfterBreak="0">
    <w:nsid w:val="7C6F70E4"/>
    <w:multiLevelType w:val="hybridMultilevel"/>
    <w:tmpl w:val="65A879FA"/>
    <w:lvl w:ilvl="0" w:tplc="F79E1A0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C53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6F815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3E6D3B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FE4530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C428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2A825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71A32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D3C27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9" w15:restartNumberingAfterBreak="0">
    <w:nsid w:val="7C755569"/>
    <w:multiLevelType w:val="hybridMultilevel"/>
    <w:tmpl w:val="D49A99DA"/>
    <w:lvl w:ilvl="0" w:tplc="DB3893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1F2E9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E54F0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E24B3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806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AAE7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5068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0A44F4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3BCBB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0" w15:restartNumberingAfterBreak="0">
    <w:nsid w:val="7CA650DC"/>
    <w:multiLevelType w:val="hybridMultilevel"/>
    <w:tmpl w:val="878222B2"/>
    <w:lvl w:ilvl="0" w:tplc="63B0AB6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6CC19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A363D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148B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D096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BE395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28E21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5AC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DDA8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1" w15:restartNumberingAfterBreak="0">
    <w:nsid w:val="7CCB4433"/>
    <w:multiLevelType w:val="hybridMultilevel"/>
    <w:tmpl w:val="1F24F670"/>
    <w:lvl w:ilvl="0" w:tplc="AFFE580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76E2A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78AF2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02640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4CC3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7D0D86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9DC78A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1786D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1682F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2" w15:restartNumberingAfterBreak="0">
    <w:nsid w:val="7DA619F1"/>
    <w:multiLevelType w:val="hybridMultilevel"/>
    <w:tmpl w:val="CAF0FF5A"/>
    <w:lvl w:ilvl="0" w:tplc="B67EA02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0AA18F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4ADE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C84C0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B1438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C6AA34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986A8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AFA17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AEEE0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3" w15:restartNumberingAfterBreak="0">
    <w:nsid w:val="7EFB297F"/>
    <w:multiLevelType w:val="hybridMultilevel"/>
    <w:tmpl w:val="6AEEC688"/>
    <w:lvl w:ilvl="0" w:tplc="ED3EEB9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FF4912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C75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F80A0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0FA68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D20639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00E8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040A6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F42AE2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4" w15:restartNumberingAfterBreak="0">
    <w:nsid w:val="7FB776C7"/>
    <w:multiLevelType w:val="hybridMultilevel"/>
    <w:tmpl w:val="E47AD1D0"/>
    <w:lvl w:ilvl="0" w:tplc="9C4CA87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DC027A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836433A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7D20BD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E2AE22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5C065F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FD10032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AD4BB2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FC2475F6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35" w15:restartNumberingAfterBreak="0">
    <w:nsid w:val="7FFC2977"/>
    <w:multiLevelType w:val="hybridMultilevel"/>
    <w:tmpl w:val="CBF0376C"/>
    <w:lvl w:ilvl="0" w:tplc="AACCE3A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B489BA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666F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3789F3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0F6F8A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EE7C6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6E9D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A84B2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6E83B26">
      <w:numFmt w:val="bullet"/>
      <w:lvlText w:val="•"/>
      <w:lvlJc w:val="left"/>
      <w:pPr>
        <w:ind w:left="1850" w:hanging="170"/>
      </w:pPr>
      <w:rPr>
        <w:rFonts w:hint="default"/>
      </w:rPr>
    </w:lvl>
  </w:abstractNum>
  <w:num w:numId="1" w16cid:durableId="1750345849">
    <w:abstractNumId w:val="80"/>
  </w:num>
  <w:num w:numId="2" w16cid:durableId="1834447729">
    <w:abstractNumId w:val="141"/>
  </w:num>
  <w:num w:numId="3" w16cid:durableId="1860699116">
    <w:abstractNumId w:val="86"/>
  </w:num>
  <w:num w:numId="4" w16cid:durableId="1205290266">
    <w:abstractNumId w:val="97"/>
  </w:num>
  <w:num w:numId="5" w16cid:durableId="1395618015">
    <w:abstractNumId w:val="228"/>
  </w:num>
  <w:num w:numId="6" w16cid:durableId="1611475911">
    <w:abstractNumId w:val="167"/>
  </w:num>
  <w:num w:numId="7" w16cid:durableId="1306466614">
    <w:abstractNumId w:val="207"/>
  </w:num>
  <w:num w:numId="8" w16cid:durableId="1809086285">
    <w:abstractNumId w:val="5"/>
  </w:num>
  <w:num w:numId="9" w16cid:durableId="2027708574">
    <w:abstractNumId w:val="169"/>
  </w:num>
  <w:num w:numId="10" w16cid:durableId="443579782">
    <w:abstractNumId w:val="121"/>
  </w:num>
  <w:num w:numId="11" w16cid:durableId="1580406530">
    <w:abstractNumId w:val="164"/>
  </w:num>
  <w:num w:numId="12" w16cid:durableId="1120415123">
    <w:abstractNumId w:val="45"/>
  </w:num>
  <w:num w:numId="13" w16cid:durableId="1882938982">
    <w:abstractNumId w:val="127"/>
  </w:num>
  <w:num w:numId="14" w16cid:durableId="571737263">
    <w:abstractNumId w:val="30"/>
  </w:num>
  <w:num w:numId="15" w16cid:durableId="1522821742">
    <w:abstractNumId w:val="64"/>
  </w:num>
  <w:num w:numId="16" w16cid:durableId="57020062">
    <w:abstractNumId w:val="155"/>
  </w:num>
  <w:num w:numId="17" w16cid:durableId="507987318">
    <w:abstractNumId w:val="29"/>
  </w:num>
  <w:num w:numId="18" w16cid:durableId="1477986835">
    <w:abstractNumId w:val="99"/>
  </w:num>
  <w:num w:numId="19" w16cid:durableId="130365715">
    <w:abstractNumId w:val="157"/>
  </w:num>
  <w:num w:numId="20" w16cid:durableId="1167016167">
    <w:abstractNumId w:val="217"/>
  </w:num>
  <w:num w:numId="21" w16cid:durableId="25103015">
    <w:abstractNumId w:val="136"/>
  </w:num>
  <w:num w:numId="22" w16cid:durableId="1587423287">
    <w:abstractNumId w:val="180"/>
  </w:num>
  <w:num w:numId="23" w16cid:durableId="542600910">
    <w:abstractNumId w:val="209"/>
  </w:num>
  <w:num w:numId="24" w16cid:durableId="701247597">
    <w:abstractNumId w:val="210"/>
  </w:num>
  <w:num w:numId="25" w16cid:durableId="379476211">
    <w:abstractNumId w:val="145"/>
  </w:num>
  <w:num w:numId="26" w16cid:durableId="915940324">
    <w:abstractNumId w:val="213"/>
  </w:num>
  <w:num w:numId="27" w16cid:durableId="1486706790">
    <w:abstractNumId w:val="37"/>
  </w:num>
  <w:num w:numId="28" w16cid:durableId="978920276">
    <w:abstractNumId w:val="185"/>
  </w:num>
  <w:num w:numId="29" w16cid:durableId="1025787374">
    <w:abstractNumId w:val="62"/>
  </w:num>
  <w:num w:numId="30" w16cid:durableId="573662901">
    <w:abstractNumId w:val="200"/>
  </w:num>
  <w:num w:numId="31" w16cid:durableId="272321902">
    <w:abstractNumId w:val="44"/>
  </w:num>
  <w:num w:numId="32" w16cid:durableId="1937209957">
    <w:abstractNumId w:val="23"/>
  </w:num>
  <w:num w:numId="33" w16cid:durableId="1424764993">
    <w:abstractNumId w:val="60"/>
  </w:num>
  <w:num w:numId="34" w16cid:durableId="14507008">
    <w:abstractNumId w:val="79"/>
  </w:num>
  <w:num w:numId="35" w16cid:durableId="1832210325">
    <w:abstractNumId w:val="176"/>
  </w:num>
  <w:num w:numId="36" w16cid:durableId="1051272581">
    <w:abstractNumId w:val="106"/>
  </w:num>
  <w:num w:numId="37" w16cid:durableId="602766944">
    <w:abstractNumId w:val="174"/>
  </w:num>
  <w:num w:numId="38" w16cid:durableId="230775181">
    <w:abstractNumId w:val="205"/>
  </w:num>
  <w:num w:numId="39" w16cid:durableId="1137651396">
    <w:abstractNumId w:val="84"/>
  </w:num>
  <w:num w:numId="40" w16cid:durableId="372273659">
    <w:abstractNumId w:val="179"/>
  </w:num>
  <w:num w:numId="41" w16cid:durableId="1714035159">
    <w:abstractNumId w:val="56"/>
  </w:num>
  <w:num w:numId="42" w16cid:durableId="496582506">
    <w:abstractNumId w:val="14"/>
  </w:num>
  <w:num w:numId="43" w16cid:durableId="831217662">
    <w:abstractNumId w:val="15"/>
  </w:num>
  <w:num w:numId="44" w16cid:durableId="293487094">
    <w:abstractNumId w:val="104"/>
  </w:num>
  <w:num w:numId="45" w16cid:durableId="321348670">
    <w:abstractNumId w:val="85"/>
  </w:num>
  <w:num w:numId="46" w16cid:durableId="792215483">
    <w:abstractNumId w:val="82"/>
  </w:num>
  <w:num w:numId="47" w16cid:durableId="1631015406">
    <w:abstractNumId w:val="105"/>
  </w:num>
  <w:num w:numId="48" w16cid:durableId="1394498269">
    <w:abstractNumId w:val="41"/>
  </w:num>
  <w:num w:numId="49" w16cid:durableId="834416732">
    <w:abstractNumId w:val="221"/>
  </w:num>
  <w:num w:numId="50" w16cid:durableId="777723434">
    <w:abstractNumId w:val="149"/>
  </w:num>
  <w:num w:numId="51" w16cid:durableId="1297224691">
    <w:abstractNumId w:val="59"/>
  </w:num>
  <w:num w:numId="52" w16cid:durableId="1261834357">
    <w:abstractNumId w:val="132"/>
  </w:num>
  <w:num w:numId="53" w16cid:durableId="1619797431">
    <w:abstractNumId w:val="42"/>
  </w:num>
  <w:num w:numId="54" w16cid:durableId="1016922449">
    <w:abstractNumId w:val="201"/>
  </w:num>
  <w:num w:numId="55" w16cid:durableId="278031061">
    <w:abstractNumId w:val="138"/>
  </w:num>
  <w:num w:numId="56" w16cid:durableId="1334995904">
    <w:abstractNumId w:val="67"/>
  </w:num>
  <w:num w:numId="57" w16cid:durableId="1762214982">
    <w:abstractNumId w:val="21"/>
  </w:num>
  <w:num w:numId="58" w16cid:durableId="956333058">
    <w:abstractNumId w:val="3"/>
  </w:num>
  <w:num w:numId="59" w16cid:durableId="219635663">
    <w:abstractNumId w:val="140"/>
  </w:num>
  <w:num w:numId="60" w16cid:durableId="1350913238">
    <w:abstractNumId w:val="195"/>
  </w:num>
  <w:num w:numId="61" w16cid:durableId="2041778715">
    <w:abstractNumId w:val="74"/>
  </w:num>
  <w:num w:numId="62" w16cid:durableId="313337161">
    <w:abstractNumId w:val="2"/>
  </w:num>
  <w:num w:numId="63" w16cid:durableId="1580335346">
    <w:abstractNumId w:val="71"/>
  </w:num>
  <w:num w:numId="64" w16cid:durableId="2136949675">
    <w:abstractNumId w:val="13"/>
  </w:num>
  <w:num w:numId="65" w16cid:durableId="1423644334">
    <w:abstractNumId w:val="73"/>
  </w:num>
  <w:num w:numId="66" w16cid:durableId="1194225382">
    <w:abstractNumId w:val="192"/>
  </w:num>
  <w:num w:numId="67" w16cid:durableId="932133482">
    <w:abstractNumId w:val="199"/>
  </w:num>
  <w:num w:numId="68" w16cid:durableId="275912702">
    <w:abstractNumId w:val="70"/>
  </w:num>
  <w:num w:numId="69" w16cid:durableId="868758163">
    <w:abstractNumId w:val="122"/>
  </w:num>
  <w:num w:numId="70" w16cid:durableId="1573344963">
    <w:abstractNumId w:val="35"/>
  </w:num>
  <w:num w:numId="71" w16cid:durableId="1544757051">
    <w:abstractNumId w:val="63"/>
  </w:num>
  <w:num w:numId="72" w16cid:durableId="529880711">
    <w:abstractNumId w:val="1"/>
  </w:num>
  <w:num w:numId="73" w16cid:durableId="1851527925">
    <w:abstractNumId w:val="183"/>
  </w:num>
  <w:num w:numId="74" w16cid:durableId="1672219449">
    <w:abstractNumId w:val="148"/>
  </w:num>
  <w:num w:numId="75" w16cid:durableId="1354384368">
    <w:abstractNumId w:val="123"/>
  </w:num>
  <w:num w:numId="76" w16cid:durableId="740757664">
    <w:abstractNumId w:val="43"/>
  </w:num>
  <w:num w:numId="77" w16cid:durableId="502747740">
    <w:abstractNumId w:val="135"/>
  </w:num>
  <w:num w:numId="78" w16cid:durableId="1304771475">
    <w:abstractNumId w:val="61"/>
  </w:num>
  <w:num w:numId="79" w16cid:durableId="1705906838">
    <w:abstractNumId w:val="232"/>
  </w:num>
  <w:num w:numId="80" w16cid:durableId="773400816">
    <w:abstractNumId w:val="53"/>
  </w:num>
  <w:num w:numId="81" w16cid:durableId="1078406596">
    <w:abstractNumId w:val="233"/>
  </w:num>
  <w:num w:numId="82" w16cid:durableId="1760102522">
    <w:abstractNumId w:val="49"/>
  </w:num>
  <w:num w:numId="83" w16cid:durableId="1835104323">
    <w:abstractNumId w:val="20"/>
  </w:num>
  <w:num w:numId="84" w16cid:durableId="544104356">
    <w:abstractNumId w:val="6"/>
  </w:num>
  <w:num w:numId="85" w16cid:durableId="676735009">
    <w:abstractNumId w:val="134"/>
  </w:num>
  <w:num w:numId="86" w16cid:durableId="706376104">
    <w:abstractNumId w:val="95"/>
  </w:num>
  <w:num w:numId="87" w16cid:durableId="655229272">
    <w:abstractNumId w:val="143"/>
  </w:num>
  <w:num w:numId="88" w16cid:durableId="1252080662">
    <w:abstractNumId w:val="230"/>
  </w:num>
  <w:num w:numId="89" w16cid:durableId="1187718156">
    <w:abstractNumId w:val="197"/>
  </w:num>
  <w:num w:numId="90" w16cid:durableId="382028465">
    <w:abstractNumId w:val="22"/>
  </w:num>
  <w:num w:numId="91" w16cid:durableId="276332212">
    <w:abstractNumId w:val="118"/>
  </w:num>
  <w:num w:numId="92" w16cid:durableId="1016690263">
    <w:abstractNumId w:val="11"/>
  </w:num>
  <w:num w:numId="93" w16cid:durableId="402335216">
    <w:abstractNumId w:val="117"/>
  </w:num>
  <w:num w:numId="94" w16cid:durableId="680937912">
    <w:abstractNumId w:val="208"/>
  </w:num>
  <w:num w:numId="95" w16cid:durableId="870611921">
    <w:abstractNumId w:val="38"/>
  </w:num>
  <w:num w:numId="96" w16cid:durableId="932468906">
    <w:abstractNumId w:val="66"/>
  </w:num>
  <w:num w:numId="97" w16cid:durableId="2027822978">
    <w:abstractNumId w:val="108"/>
  </w:num>
  <w:num w:numId="98" w16cid:durableId="387463685">
    <w:abstractNumId w:val="184"/>
  </w:num>
  <w:num w:numId="99" w16cid:durableId="345522690">
    <w:abstractNumId w:val="139"/>
  </w:num>
  <w:num w:numId="100" w16cid:durableId="1943800912">
    <w:abstractNumId w:val="26"/>
  </w:num>
  <w:num w:numId="101" w16cid:durableId="557595977">
    <w:abstractNumId w:val="58"/>
  </w:num>
  <w:num w:numId="102" w16cid:durableId="208148926">
    <w:abstractNumId w:val="12"/>
  </w:num>
  <w:num w:numId="103" w16cid:durableId="1354957110">
    <w:abstractNumId w:val="151"/>
  </w:num>
  <w:num w:numId="104" w16cid:durableId="2118596912">
    <w:abstractNumId w:val="203"/>
  </w:num>
  <w:num w:numId="105" w16cid:durableId="295452023">
    <w:abstractNumId w:val="186"/>
  </w:num>
  <w:num w:numId="106" w16cid:durableId="1792553513">
    <w:abstractNumId w:val="110"/>
  </w:num>
  <w:num w:numId="107" w16cid:durableId="437986756">
    <w:abstractNumId w:val="218"/>
  </w:num>
  <w:num w:numId="108" w16cid:durableId="695816330">
    <w:abstractNumId w:val="177"/>
  </w:num>
  <w:num w:numId="109" w16cid:durableId="559705642">
    <w:abstractNumId w:val="25"/>
  </w:num>
  <w:num w:numId="110" w16cid:durableId="490681836">
    <w:abstractNumId w:val="194"/>
  </w:num>
  <w:num w:numId="111" w16cid:durableId="1099520714">
    <w:abstractNumId w:val="172"/>
  </w:num>
  <w:num w:numId="112" w16cid:durableId="1231845681">
    <w:abstractNumId w:val="107"/>
  </w:num>
  <w:num w:numId="113" w16cid:durableId="381179950">
    <w:abstractNumId w:val="147"/>
  </w:num>
  <w:num w:numId="114" w16cid:durableId="548108246">
    <w:abstractNumId w:val="216"/>
  </w:num>
  <w:num w:numId="115" w16cid:durableId="646594607">
    <w:abstractNumId w:val="137"/>
  </w:num>
  <w:num w:numId="116" w16cid:durableId="366683224">
    <w:abstractNumId w:val="113"/>
  </w:num>
  <w:num w:numId="117" w16cid:durableId="611206716">
    <w:abstractNumId w:val="18"/>
  </w:num>
  <w:num w:numId="118" w16cid:durableId="592472978">
    <w:abstractNumId w:val="125"/>
  </w:num>
  <w:num w:numId="119" w16cid:durableId="2108116137">
    <w:abstractNumId w:val="111"/>
  </w:num>
  <w:num w:numId="120" w16cid:durableId="687760545">
    <w:abstractNumId w:val="91"/>
  </w:num>
  <w:num w:numId="121" w16cid:durableId="551767520">
    <w:abstractNumId w:val="81"/>
  </w:num>
  <w:num w:numId="122" w16cid:durableId="363361226">
    <w:abstractNumId w:val="170"/>
  </w:num>
  <w:num w:numId="123" w16cid:durableId="697510341">
    <w:abstractNumId w:val="156"/>
  </w:num>
  <w:num w:numId="124" w16cid:durableId="1226069858">
    <w:abstractNumId w:val="146"/>
  </w:num>
  <w:num w:numId="125" w16cid:durableId="781652538">
    <w:abstractNumId w:val="131"/>
  </w:num>
  <w:num w:numId="126" w16cid:durableId="1501431966">
    <w:abstractNumId w:val="189"/>
  </w:num>
  <w:num w:numId="127" w16cid:durableId="958339102">
    <w:abstractNumId w:val="102"/>
  </w:num>
  <w:num w:numId="128" w16cid:durableId="1191798946">
    <w:abstractNumId w:val="4"/>
  </w:num>
  <w:num w:numId="129" w16cid:durableId="1736581759">
    <w:abstractNumId w:val="173"/>
  </w:num>
  <w:num w:numId="130" w16cid:durableId="1781488378">
    <w:abstractNumId w:val="34"/>
  </w:num>
  <w:num w:numId="131" w16cid:durableId="1911110987">
    <w:abstractNumId w:val="178"/>
  </w:num>
  <w:num w:numId="132" w16cid:durableId="209196253">
    <w:abstractNumId w:val="114"/>
  </w:num>
  <w:num w:numId="133" w16cid:durableId="562836893">
    <w:abstractNumId w:val="68"/>
  </w:num>
  <w:num w:numId="134" w16cid:durableId="29694422">
    <w:abstractNumId w:val="55"/>
  </w:num>
  <w:num w:numId="135" w16cid:durableId="433208373">
    <w:abstractNumId w:val="100"/>
  </w:num>
  <w:num w:numId="136" w16cid:durableId="1557856807">
    <w:abstractNumId w:val="57"/>
  </w:num>
  <w:num w:numId="137" w16cid:durableId="491802199">
    <w:abstractNumId w:val="92"/>
  </w:num>
  <w:num w:numId="138" w16cid:durableId="1409617261">
    <w:abstractNumId w:val="103"/>
  </w:num>
  <w:num w:numId="139" w16cid:durableId="408382030">
    <w:abstractNumId w:val="65"/>
  </w:num>
  <w:num w:numId="140" w16cid:durableId="1553075307">
    <w:abstractNumId w:val="187"/>
  </w:num>
  <w:num w:numId="141" w16cid:durableId="1159075089">
    <w:abstractNumId w:val="0"/>
  </w:num>
  <w:num w:numId="142" w16cid:durableId="234124568">
    <w:abstractNumId w:val="36"/>
  </w:num>
  <w:num w:numId="143" w16cid:durableId="1880049115">
    <w:abstractNumId w:val="72"/>
  </w:num>
  <w:num w:numId="144" w16cid:durableId="1577351031">
    <w:abstractNumId w:val="190"/>
  </w:num>
  <w:num w:numId="145" w16cid:durableId="1771049614">
    <w:abstractNumId w:val="144"/>
  </w:num>
  <w:num w:numId="146" w16cid:durableId="1418287912">
    <w:abstractNumId w:val="75"/>
  </w:num>
  <w:num w:numId="147" w16cid:durableId="1052193310">
    <w:abstractNumId w:val="101"/>
  </w:num>
  <w:num w:numId="148" w16cid:durableId="1676761408">
    <w:abstractNumId w:val="152"/>
  </w:num>
  <w:num w:numId="149" w16cid:durableId="1918703820">
    <w:abstractNumId w:val="175"/>
  </w:num>
  <w:num w:numId="150" w16cid:durableId="119886365">
    <w:abstractNumId w:val="94"/>
  </w:num>
  <w:num w:numId="151" w16cid:durableId="2025473895">
    <w:abstractNumId w:val="88"/>
  </w:num>
  <w:num w:numId="152" w16cid:durableId="2066875200">
    <w:abstractNumId w:val="52"/>
  </w:num>
  <w:num w:numId="153" w16cid:durableId="1819372535">
    <w:abstractNumId w:val="222"/>
  </w:num>
  <w:num w:numId="154" w16cid:durableId="647126712">
    <w:abstractNumId w:val="204"/>
  </w:num>
  <w:num w:numId="155" w16cid:durableId="1577007704">
    <w:abstractNumId w:val="161"/>
  </w:num>
  <w:num w:numId="156" w16cid:durableId="725958570">
    <w:abstractNumId w:val="31"/>
  </w:num>
  <w:num w:numId="157" w16cid:durableId="613287141">
    <w:abstractNumId w:val="214"/>
  </w:num>
  <w:num w:numId="158" w16cid:durableId="188762665">
    <w:abstractNumId w:val="231"/>
  </w:num>
  <w:num w:numId="159" w16cid:durableId="478809804">
    <w:abstractNumId w:val="32"/>
  </w:num>
  <w:num w:numId="160" w16cid:durableId="2071727449">
    <w:abstractNumId w:val="159"/>
  </w:num>
  <w:num w:numId="161" w16cid:durableId="913517083">
    <w:abstractNumId w:val="96"/>
  </w:num>
  <w:num w:numId="162" w16cid:durableId="924874149">
    <w:abstractNumId w:val="202"/>
  </w:num>
  <w:num w:numId="163" w16cid:durableId="616643226">
    <w:abstractNumId w:val="182"/>
  </w:num>
  <w:num w:numId="164" w16cid:durableId="1246190742">
    <w:abstractNumId w:val="83"/>
  </w:num>
  <w:num w:numId="165" w16cid:durableId="1715614478">
    <w:abstractNumId w:val="212"/>
  </w:num>
  <w:num w:numId="166" w16cid:durableId="771628718">
    <w:abstractNumId w:val="158"/>
  </w:num>
  <w:num w:numId="167" w16cid:durableId="514618380">
    <w:abstractNumId w:val="89"/>
  </w:num>
  <w:num w:numId="168" w16cid:durableId="1344089611">
    <w:abstractNumId w:val="39"/>
  </w:num>
  <w:num w:numId="169" w16cid:durableId="733311595">
    <w:abstractNumId w:val="126"/>
  </w:num>
  <w:num w:numId="170" w16cid:durableId="1810324381">
    <w:abstractNumId w:val="226"/>
  </w:num>
  <w:num w:numId="171" w16cid:durableId="970751029">
    <w:abstractNumId w:val="224"/>
  </w:num>
  <w:num w:numId="172" w16cid:durableId="300042440">
    <w:abstractNumId w:val="8"/>
  </w:num>
  <w:num w:numId="173" w16cid:durableId="642538318">
    <w:abstractNumId w:val="235"/>
  </w:num>
  <w:num w:numId="174" w16cid:durableId="1979723735">
    <w:abstractNumId w:val="142"/>
  </w:num>
  <w:num w:numId="175" w16cid:durableId="1082071571">
    <w:abstractNumId w:val="163"/>
  </w:num>
  <w:num w:numId="176" w16cid:durableId="117184094">
    <w:abstractNumId w:val="7"/>
  </w:num>
  <w:num w:numId="177" w16cid:durableId="1066296137">
    <w:abstractNumId w:val="130"/>
  </w:num>
  <w:num w:numId="178" w16cid:durableId="418523737">
    <w:abstractNumId w:val="120"/>
  </w:num>
  <w:num w:numId="179" w16cid:durableId="66418907">
    <w:abstractNumId w:val="234"/>
  </w:num>
  <w:num w:numId="180" w16cid:durableId="1038513244">
    <w:abstractNumId w:val="188"/>
  </w:num>
  <w:num w:numId="181" w16cid:durableId="1758936885">
    <w:abstractNumId w:val="162"/>
  </w:num>
  <w:num w:numId="182" w16cid:durableId="980698679">
    <w:abstractNumId w:val="150"/>
  </w:num>
  <w:num w:numId="183" w16cid:durableId="1430202724">
    <w:abstractNumId w:val="206"/>
  </w:num>
  <w:num w:numId="184" w16cid:durableId="1620529311">
    <w:abstractNumId w:val="168"/>
  </w:num>
  <w:num w:numId="185" w16cid:durableId="48773204">
    <w:abstractNumId w:val="191"/>
  </w:num>
  <w:num w:numId="186" w16cid:durableId="1275673055">
    <w:abstractNumId w:val="220"/>
  </w:num>
  <w:num w:numId="187" w16cid:durableId="1585652436">
    <w:abstractNumId w:val="128"/>
  </w:num>
  <w:num w:numId="188" w16cid:durableId="549193162">
    <w:abstractNumId w:val="24"/>
  </w:num>
  <w:num w:numId="189" w16cid:durableId="29499059">
    <w:abstractNumId w:val="153"/>
  </w:num>
  <w:num w:numId="190" w16cid:durableId="533733725">
    <w:abstractNumId w:val="28"/>
  </w:num>
  <w:num w:numId="191" w16cid:durableId="1146052436">
    <w:abstractNumId w:val="129"/>
  </w:num>
  <w:num w:numId="192" w16cid:durableId="1662663207">
    <w:abstractNumId w:val="16"/>
  </w:num>
  <w:num w:numId="193" w16cid:durableId="166337040">
    <w:abstractNumId w:val="166"/>
  </w:num>
  <w:num w:numId="194" w16cid:durableId="374475996">
    <w:abstractNumId w:val="46"/>
  </w:num>
  <w:num w:numId="195" w16cid:durableId="2052605888">
    <w:abstractNumId w:val="196"/>
  </w:num>
  <w:num w:numId="196" w16cid:durableId="911426632">
    <w:abstractNumId w:val="198"/>
  </w:num>
  <w:num w:numId="197" w16cid:durableId="1111391899">
    <w:abstractNumId w:val="17"/>
  </w:num>
  <w:num w:numId="198" w16cid:durableId="1533953503">
    <w:abstractNumId w:val="225"/>
  </w:num>
  <w:num w:numId="199" w16cid:durableId="784663334">
    <w:abstractNumId w:val="112"/>
  </w:num>
  <w:num w:numId="200" w16cid:durableId="1360349613">
    <w:abstractNumId w:val="171"/>
  </w:num>
  <w:num w:numId="201" w16cid:durableId="2074347965">
    <w:abstractNumId w:val="115"/>
  </w:num>
  <w:num w:numId="202" w16cid:durableId="1792243886">
    <w:abstractNumId w:val="154"/>
  </w:num>
  <w:num w:numId="203" w16cid:durableId="148062910">
    <w:abstractNumId w:val="93"/>
  </w:num>
  <w:num w:numId="204" w16cid:durableId="947783478">
    <w:abstractNumId w:val="124"/>
  </w:num>
  <w:num w:numId="205" w16cid:durableId="281495100">
    <w:abstractNumId w:val="47"/>
  </w:num>
  <w:num w:numId="206" w16cid:durableId="1625893003">
    <w:abstractNumId w:val="33"/>
  </w:num>
  <w:num w:numId="207" w16cid:durableId="615521207">
    <w:abstractNumId w:val="165"/>
  </w:num>
  <w:num w:numId="208" w16cid:durableId="1868788859">
    <w:abstractNumId w:val="40"/>
  </w:num>
  <w:num w:numId="209" w16cid:durableId="256905755">
    <w:abstractNumId w:val="69"/>
  </w:num>
  <w:num w:numId="210" w16cid:durableId="342167159">
    <w:abstractNumId w:val="211"/>
  </w:num>
  <w:num w:numId="211" w16cid:durableId="956378244">
    <w:abstractNumId w:val="181"/>
  </w:num>
  <w:num w:numId="212" w16cid:durableId="810706711">
    <w:abstractNumId w:val="219"/>
  </w:num>
  <w:num w:numId="213" w16cid:durableId="2034643763">
    <w:abstractNumId w:val="116"/>
  </w:num>
  <w:num w:numId="214" w16cid:durableId="1152790893">
    <w:abstractNumId w:val="227"/>
  </w:num>
  <w:num w:numId="215" w16cid:durableId="1282305570">
    <w:abstractNumId w:val="51"/>
  </w:num>
  <w:num w:numId="216" w16cid:durableId="1336225319">
    <w:abstractNumId w:val="109"/>
  </w:num>
  <w:num w:numId="217" w16cid:durableId="1679115833">
    <w:abstractNumId w:val="27"/>
  </w:num>
  <w:num w:numId="218" w16cid:durableId="1915315039">
    <w:abstractNumId w:val="48"/>
  </w:num>
  <w:num w:numId="219" w16cid:durableId="808330057">
    <w:abstractNumId w:val="10"/>
  </w:num>
  <w:num w:numId="220" w16cid:durableId="784351738">
    <w:abstractNumId w:val="54"/>
  </w:num>
  <w:num w:numId="221" w16cid:durableId="1960213756">
    <w:abstractNumId w:val="9"/>
  </w:num>
  <w:num w:numId="222" w16cid:durableId="908074192">
    <w:abstractNumId w:val="76"/>
  </w:num>
  <w:num w:numId="223" w16cid:durableId="1293709971">
    <w:abstractNumId w:val="193"/>
  </w:num>
  <w:num w:numId="224" w16cid:durableId="1014765799">
    <w:abstractNumId w:val="98"/>
  </w:num>
  <w:num w:numId="225" w16cid:durableId="1014188145">
    <w:abstractNumId w:val="160"/>
  </w:num>
  <w:num w:numId="226" w16cid:durableId="1030105743">
    <w:abstractNumId w:val="77"/>
  </w:num>
  <w:num w:numId="227" w16cid:durableId="1184779164">
    <w:abstractNumId w:val="133"/>
  </w:num>
  <w:num w:numId="228" w16cid:durableId="1310014799">
    <w:abstractNumId w:val="215"/>
  </w:num>
  <w:num w:numId="229" w16cid:durableId="81610910">
    <w:abstractNumId w:val="223"/>
  </w:num>
  <w:num w:numId="230" w16cid:durableId="1464691288">
    <w:abstractNumId w:val="87"/>
  </w:num>
  <w:num w:numId="231" w16cid:durableId="389421914">
    <w:abstractNumId w:val="78"/>
  </w:num>
  <w:num w:numId="232" w16cid:durableId="1018700147">
    <w:abstractNumId w:val="50"/>
  </w:num>
  <w:num w:numId="233" w16cid:durableId="1927879625">
    <w:abstractNumId w:val="229"/>
  </w:num>
  <w:num w:numId="234" w16cid:durableId="1297755973">
    <w:abstractNumId w:val="119"/>
  </w:num>
  <w:num w:numId="235" w16cid:durableId="1091007066">
    <w:abstractNumId w:val="19"/>
  </w:num>
  <w:num w:numId="236" w16cid:durableId="339353001">
    <w:abstractNumId w:val="90"/>
  </w:num>
  <w:numIdMacAtCleanup w:val="2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52"/>
    <w:rsid w:val="00072C37"/>
    <w:rsid w:val="000D163C"/>
    <w:rsid w:val="000F05C8"/>
    <w:rsid w:val="00105529"/>
    <w:rsid w:val="00162467"/>
    <w:rsid w:val="001748AE"/>
    <w:rsid w:val="001D5ABB"/>
    <w:rsid w:val="002277A3"/>
    <w:rsid w:val="00260B83"/>
    <w:rsid w:val="0026118C"/>
    <w:rsid w:val="002860C4"/>
    <w:rsid w:val="003113F8"/>
    <w:rsid w:val="00314C6C"/>
    <w:rsid w:val="003C5A5B"/>
    <w:rsid w:val="004B2187"/>
    <w:rsid w:val="004D01D3"/>
    <w:rsid w:val="00500897"/>
    <w:rsid w:val="00582DC5"/>
    <w:rsid w:val="00615793"/>
    <w:rsid w:val="00631EDA"/>
    <w:rsid w:val="00653E52"/>
    <w:rsid w:val="00705B99"/>
    <w:rsid w:val="00745A02"/>
    <w:rsid w:val="007464D2"/>
    <w:rsid w:val="007B5783"/>
    <w:rsid w:val="0088021B"/>
    <w:rsid w:val="00892A40"/>
    <w:rsid w:val="008962A5"/>
    <w:rsid w:val="008A587E"/>
    <w:rsid w:val="008E22BF"/>
    <w:rsid w:val="008F41A4"/>
    <w:rsid w:val="00906066"/>
    <w:rsid w:val="0093375C"/>
    <w:rsid w:val="009807E8"/>
    <w:rsid w:val="009A7FE5"/>
    <w:rsid w:val="009D74BC"/>
    <w:rsid w:val="00A27B9B"/>
    <w:rsid w:val="00A719AC"/>
    <w:rsid w:val="00AE7ED3"/>
    <w:rsid w:val="00B87649"/>
    <w:rsid w:val="00BA4484"/>
    <w:rsid w:val="00BB1D2C"/>
    <w:rsid w:val="00BB4A83"/>
    <w:rsid w:val="00BF5640"/>
    <w:rsid w:val="00C85752"/>
    <w:rsid w:val="00CA0B48"/>
    <w:rsid w:val="00D51459"/>
    <w:rsid w:val="00D813A6"/>
    <w:rsid w:val="00DA586F"/>
    <w:rsid w:val="00DC5998"/>
    <w:rsid w:val="00DF2CEC"/>
    <w:rsid w:val="00E27753"/>
    <w:rsid w:val="00E52C26"/>
    <w:rsid w:val="00E662E6"/>
    <w:rsid w:val="00F3331F"/>
    <w:rsid w:val="00F505BB"/>
    <w:rsid w:val="00FB43E1"/>
    <w:rsid w:val="00F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7173"/>
  <w15:docId w15:val="{73A5AC33-AC6C-4270-8F77-5163CA5F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Humanst521EU-Normal" w:eastAsia="Humanst521EU-Normal" w:hAnsi="Humanst521EU-Normal" w:cs="Humanst521EU-Norm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Swis721BlkCnEU-Italic" w:eastAsia="Swis721BlkCnEU-Italic" w:hAnsi="Swis721BlkCnEU-Italic" w:cs="Swis721BlkCnEU-Italic"/>
      <w:i/>
      <w:sz w:val="15"/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221" w:hanging="17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52"/>
    <w:rPr>
      <w:rFonts w:ascii="Segoe UI" w:eastAsia="Humanst521EU-Normal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3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E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3E52"/>
    <w:rPr>
      <w:rFonts w:ascii="Humanst521EU-Normal" w:eastAsia="Humanst521EU-Normal" w:hAnsi="Humanst521EU-Normal" w:cs="Humanst521EU-Norm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E52"/>
    <w:rPr>
      <w:rFonts w:ascii="Humanst521EU-Normal" w:eastAsia="Humanst521EU-Normal" w:hAnsi="Humanst521EU-Normal" w:cs="Humanst521EU-Norm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5735</Words>
  <Characters>34411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Dąbrowska-Mróz</dc:creator>
  <cp:lastModifiedBy>Wilk-Lesiak Agnieszka</cp:lastModifiedBy>
  <cp:revision>3</cp:revision>
  <dcterms:created xsi:type="dcterms:W3CDTF">2023-08-31T17:37:00Z</dcterms:created>
  <dcterms:modified xsi:type="dcterms:W3CDTF">2023-09-01T11:49:00Z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2017-08-24T00:00:00Z</vt:filetime>
  </property>
</Properties>
</file>