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B0" w:rsidRPr="001A2217" w:rsidRDefault="00242AB0" w:rsidP="009663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SPOSÓB OCENIANIA Z JĘZYKA ANGIELSKIEGO W KL. I – III</w:t>
      </w:r>
    </w:p>
    <w:p w:rsidR="00242AB0" w:rsidRPr="001A2217" w:rsidRDefault="00242AB0" w:rsidP="00242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Dzieci będą oceniane za :</w:t>
      </w:r>
    </w:p>
    <w:p w:rsidR="00242AB0" w:rsidRPr="001A2217" w:rsidRDefault="00242AB0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Przynoszenie zeszytu, książek, przyborów.</w:t>
      </w:r>
    </w:p>
    <w:p w:rsidR="00242AB0" w:rsidRPr="001A2217" w:rsidRDefault="00242AB0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Opanowanie poznanego słownictwa - ustnie.</w:t>
      </w:r>
    </w:p>
    <w:p w:rsidR="00242AB0" w:rsidRPr="001A2217" w:rsidRDefault="00966391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Aktywność</w:t>
      </w:r>
      <w:r w:rsidR="00242AB0" w:rsidRPr="001A2217">
        <w:rPr>
          <w:rFonts w:ascii="Times New Roman" w:hAnsi="Times New Roman" w:cs="Times New Roman"/>
          <w:sz w:val="24"/>
          <w:szCs w:val="24"/>
        </w:rPr>
        <w:t>.</w:t>
      </w:r>
    </w:p>
    <w:p w:rsidR="00242AB0" w:rsidRPr="00966391" w:rsidRDefault="00242AB0" w:rsidP="0096639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Prowadzenie zeszytu</w:t>
      </w:r>
      <w:r w:rsidR="005A7614">
        <w:rPr>
          <w:rFonts w:ascii="Times New Roman" w:hAnsi="Times New Roman" w:cs="Times New Roman"/>
          <w:sz w:val="24"/>
          <w:szCs w:val="24"/>
        </w:rPr>
        <w:t xml:space="preserve"> oraz </w:t>
      </w:r>
      <w:r w:rsidRPr="001A2217">
        <w:rPr>
          <w:rFonts w:ascii="Times New Roman" w:hAnsi="Times New Roman" w:cs="Times New Roman"/>
          <w:sz w:val="24"/>
          <w:szCs w:val="24"/>
        </w:rPr>
        <w:t>zeszytu ćwiczeń.</w:t>
      </w:r>
    </w:p>
    <w:p w:rsidR="00242AB0" w:rsidRPr="001A2217" w:rsidRDefault="00242AB0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Piosenki i wierszyki</w:t>
      </w:r>
      <w:r>
        <w:rPr>
          <w:rFonts w:ascii="Times New Roman" w:hAnsi="Times New Roman" w:cs="Times New Roman"/>
          <w:sz w:val="24"/>
          <w:szCs w:val="24"/>
        </w:rPr>
        <w:t xml:space="preserve"> (dla chętnych)</w:t>
      </w:r>
      <w:r w:rsidRPr="001A2217">
        <w:rPr>
          <w:rFonts w:ascii="Times New Roman" w:hAnsi="Times New Roman" w:cs="Times New Roman"/>
          <w:sz w:val="24"/>
          <w:szCs w:val="24"/>
        </w:rPr>
        <w:t>.</w:t>
      </w:r>
    </w:p>
    <w:p w:rsidR="00242AB0" w:rsidRPr="001A2217" w:rsidRDefault="00242AB0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Zrozumienie poleceń – rozumienie ze słuchu.</w:t>
      </w:r>
    </w:p>
    <w:p w:rsidR="00242AB0" w:rsidRPr="001A2217" w:rsidRDefault="00242AB0" w:rsidP="00242A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Testy</w:t>
      </w:r>
    </w:p>
    <w:p w:rsidR="00242AB0" w:rsidRPr="001A2217" w:rsidRDefault="00242AB0" w:rsidP="00242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Drogi Rodzicu ! Aby pomóc T</w:t>
      </w:r>
      <w:r w:rsidRPr="001A2217">
        <w:rPr>
          <w:rFonts w:ascii="Times New Roman" w:hAnsi="Times New Roman" w:cs="Times New Roman"/>
          <w:sz w:val="24"/>
          <w:szCs w:val="24"/>
        </w:rPr>
        <w:t>wojemu dziecku cieszyć się z nauki i osiągnięć pomóż mu:</w:t>
      </w:r>
    </w:p>
    <w:p w:rsidR="00242AB0" w:rsidRPr="00966391" w:rsidRDefault="00242AB0" w:rsidP="00966391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Zapakować zeszyt, książki, przybory</w:t>
      </w:r>
    </w:p>
    <w:p w:rsidR="00242AB0" w:rsidRPr="001A2217" w:rsidRDefault="00242AB0" w:rsidP="00242AB0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P</w:t>
      </w:r>
      <w:r w:rsidR="00966391">
        <w:rPr>
          <w:rFonts w:ascii="Times New Roman" w:hAnsi="Times New Roman" w:cs="Times New Roman"/>
          <w:sz w:val="24"/>
          <w:szCs w:val="24"/>
        </w:rPr>
        <w:t>owtarza</w:t>
      </w:r>
      <w:r w:rsidRPr="001A2217">
        <w:rPr>
          <w:rFonts w:ascii="Times New Roman" w:hAnsi="Times New Roman" w:cs="Times New Roman"/>
          <w:sz w:val="24"/>
          <w:szCs w:val="24"/>
        </w:rPr>
        <w:t xml:space="preserve">ć słówka w domu jak </w:t>
      </w:r>
      <w:r>
        <w:rPr>
          <w:rFonts w:ascii="Times New Roman" w:hAnsi="Times New Roman" w:cs="Times New Roman"/>
          <w:sz w:val="24"/>
          <w:szCs w:val="24"/>
        </w:rPr>
        <w:t>najczęściej</w:t>
      </w:r>
    </w:p>
    <w:p w:rsidR="00242AB0" w:rsidRPr="001A2217" w:rsidRDefault="00242AB0" w:rsidP="00242AB0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217">
        <w:rPr>
          <w:rFonts w:ascii="Times New Roman" w:hAnsi="Times New Roman" w:cs="Times New Roman"/>
          <w:sz w:val="24"/>
          <w:szCs w:val="24"/>
        </w:rPr>
        <w:t>Uzupełnić braki w razie nieobecności (zeszyt, ćwiczenia, słówka)</w:t>
      </w:r>
    </w:p>
    <w:p w:rsidR="00242AB0" w:rsidRDefault="006D0A78" w:rsidP="00242AB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Dziękujemy</w:t>
      </w:r>
      <w:r w:rsidR="00242AB0" w:rsidRPr="001A2217">
        <w:rPr>
          <w:rFonts w:ascii="Times New Roman" w:hAnsi="Times New Roman" w:cs="Times New Roman"/>
          <w:sz w:val="24"/>
          <w:szCs w:val="24"/>
        </w:rPr>
        <w:t xml:space="preserve"> za współpracę!</w:t>
      </w: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242AB0" w:rsidRDefault="00242AB0" w:rsidP="00420564">
      <w:pPr>
        <w:jc w:val="center"/>
        <w:rPr>
          <w:rFonts w:ascii="Verdana" w:hAnsi="Verdana"/>
          <w:sz w:val="28"/>
          <w:szCs w:val="28"/>
        </w:rPr>
      </w:pPr>
    </w:p>
    <w:p w:rsidR="00420564" w:rsidRDefault="006D0A78" w:rsidP="00420564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PRZEDMIOTOWE ZASADY</w:t>
      </w:r>
      <w:r w:rsidR="00420564" w:rsidRPr="00EE6727">
        <w:rPr>
          <w:rFonts w:ascii="Verdana" w:hAnsi="Verdana"/>
          <w:sz w:val="28"/>
          <w:szCs w:val="28"/>
        </w:rPr>
        <w:t xml:space="preserve"> OCENIANIA Z JĘZYKA ANGIELSKIEGO</w:t>
      </w:r>
    </w:p>
    <w:p w:rsidR="00C20A99" w:rsidRPr="00EE6727" w:rsidRDefault="00C20A99" w:rsidP="00420564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W KLASACH 1-3</w:t>
      </w:r>
    </w:p>
    <w:p w:rsidR="00420564" w:rsidRPr="006D0A78" w:rsidRDefault="00420564" w:rsidP="00420564">
      <w:pPr>
        <w:pStyle w:val="Bezodstpw"/>
        <w:rPr>
          <w:rFonts w:ascii="Verdana" w:hAnsi="Verdana"/>
          <w:b/>
          <w:sz w:val="16"/>
          <w:szCs w:val="16"/>
        </w:rPr>
      </w:pP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 xml:space="preserve">I. Zasady ogólne 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>II. Sposoby sprawdzania osiągnięć edukacyjnych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>III. Wymagania edukacyjne niezbędne do uzyskania poszczególnych śródrocznych i rocznych ocen klasyfikacyjnych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bCs/>
          <w:sz w:val="24"/>
          <w:szCs w:val="24"/>
        </w:rPr>
      </w:pP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bCs/>
          <w:sz w:val="24"/>
          <w:szCs w:val="24"/>
        </w:rPr>
      </w:pP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>I.</w:t>
      </w:r>
      <w:r w:rsidRPr="00C20A99">
        <w:rPr>
          <w:rFonts w:ascii="Times New Roman" w:hAnsi="Times New Roman"/>
          <w:b/>
          <w:sz w:val="24"/>
          <w:szCs w:val="24"/>
        </w:rPr>
        <w:tab/>
        <w:t>Zasady ogólne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sz w:val="24"/>
          <w:szCs w:val="24"/>
        </w:rPr>
      </w:pPr>
    </w:p>
    <w:p w:rsidR="00420564" w:rsidRPr="00C20A99" w:rsidRDefault="0042056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1.</w:t>
      </w:r>
      <w:r w:rsidRPr="00C20A99">
        <w:rPr>
          <w:rFonts w:ascii="Times New Roman" w:hAnsi="Times New Roman"/>
          <w:sz w:val="24"/>
          <w:szCs w:val="24"/>
        </w:rPr>
        <w:tab/>
        <w:t>Przedmiotowy System Oceniania (PSO) jest zgodny z Wewnątrzszkolnym Systemem Oceniania (WSO), który stanowi załącznik do Statutu Szkoły.</w:t>
      </w:r>
    </w:p>
    <w:p w:rsidR="005A7614" w:rsidRDefault="00420564" w:rsidP="00420564">
      <w:pPr>
        <w:pStyle w:val="Bezodstpw"/>
        <w:ind w:left="709" w:hanging="709"/>
        <w:rPr>
          <w:rFonts w:ascii="Times New Roman" w:hAnsi="Times New Roman"/>
          <w:color w:val="FF0000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2.</w:t>
      </w:r>
      <w:r w:rsidRPr="00C20A99">
        <w:rPr>
          <w:rFonts w:ascii="Times New Roman" w:hAnsi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</w:t>
      </w:r>
      <w:r w:rsidRPr="00C20A99">
        <w:rPr>
          <w:rFonts w:ascii="Times New Roman" w:hAnsi="Times New Roman"/>
          <w:sz w:val="24"/>
          <w:szCs w:val="24"/>
        </w:rPr>
        <w:br/>
        <w:t xml:space="preserve">i realizowanego przez nauczyciela programu nauczania uwzględniającego tą podstawę. </w:t>
      </w:r>
    </w:p>
    <w:p w:rsidR="00420564" w:rsidRPr="00C20A99" w:rsidRDefault="0042056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3.</w:t>
      </w:r>
      <w:r w:rsidRPr="00C20A99">
        <w:rPr>
          <w:rFonts w:ascii="Times New Roman" w:hAnsi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420564" w:rsidRPr="005A7614" w:rsidRDefault="00420564" w:rsidP="005A761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4.</w:t>
      </w:r>
      <w:r w:rsidRPr="00C20A99">
        <w:rPr>
          <w:rFonts w:ascii="Times New Roman" w:hAnsi="Times New Roman"/>
          <w:sz w:val="24"/>
          <w:szCs w:val="24"/>
        </w:rPr>
        <w:tab/>
        <w:t>O zakresie wymagań edukacyjnych, kryteriach i sposobach oceniania oraz trybie poprawiania oceny nauczyciel informuje uczniów na pierwszej lekcji języka</w:t>
      </w:r>
      <w:r w:rsidR="005A2133">
        <w:rPr>
          <w:rFonts w:ascii="Times New Roman" w:hAnsi="Times New Roman"/>
          <w:sz w:val="24"/>
          <w:szCs w:val="24"/>
        </w:rPr>
        <w:t xml:space="preserve"> angielskiego</w:t>
      </w:r>
      <w:r w:rsidRPr="00C20A99">
        <w:rPr>
          <w:rFonts w:ascii="Times New Roman" w:hAnsi="Times New Roman"/>
          <w:sz w:val="24"/>
          <w:szCs w:val="24"/>
        </w:rPr>
        <w:t>.</w:t>
      </w:r>
    </w:p>
    <w:p w:rsidR="00420564" w:rsidRPr="00C20A99" w:rsidRDefault="005A761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20564" w:rsidRPr="00C20A99">
        <w:rPr>
          <w:rFonts w:ascii="Times New Roman" w:hAnsi="Times New Roman"/>
          <w:sz w:val="24"/>
          <w:szCs w:val="24"/>
        </w:rPr>
        <w:t>.</w:t>
      </w:r>
      <w:r w:rsidR="00420564" w:rsidRPr="00C20A99">
        <w:rPr>
          <w:rFonts w:ascii="Times New Roman" w:hAnsi="Times New Roman"/>
          <w:sz w:val="24"/>
          <w:szCs w:val="24"/>
        </w:rPr>
        <w:tab/>
        <w:t>Główną funkcją  oceniania bieżącego jest monitorowanie pracy ucznia i przekazywanie mu informacji o jego osiągnięciach edukacyjnych pomagających w uczeniu się, poprzez wskazanie, co uczeń robi dobrze, co i jak wymaga poprawy oraz jak powinien dalej się uczyć.</w:t>
      </w:r>
    </w:p>
    <w:p w:rsidR="00420564" w:rsidRPr="00C20A99" w:rsidRDefault="00420564" w:rsidP="0042056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Ocenianie bieżące ma za zadanie umożliwić:</w:t>
      </w:r>
    </w:p>
    <w:p w:rsidR="00420564" w:rsidRPr="00C20A99" w:rsidRDefault="00420564" w:rsidP="0042056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a) informowanie ucznia, rodzica i nauczyciela o poziomie osiągnięć edukacyjnych oraz postępach ucznia,</w:t>
      </w:r>
    </w:p>
    <w:p w:rsidR="00420564" w:rsidRPr="00C20A99" w:rsidRDefault="00420564" w:rsidP="0042056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b) udzielanie uczniowi pomocy w nauce poprzez przekazanie mu informacji o tym, co zrobił dobrze i jak powinien się dalej uczyć;</w:t>
      </w:r>
    </w:p>
    <w:p w:rsidR="00420564" w:rsidRPr="00C20A99" w:rsidRDefault="00420564" w:rsidP="0042056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c) wskazywanie uczniowi mocnych (uzdolnień) i słabych stron, a przede wszystkim sposobów pracy nad nimi,</w:t>
      </w:r>
    </w:p>
    <w:p w:rsidR="00420564" w:rsidRPr="00C20A99" w:rsidRDefault="00420564" w:rsidP="0042056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d) planowanie rozwoju ucznia, rozwijania jego uzdolnień, pokonywania ewentualnych trudności,</w:t>
      </w:r>
    </w:p>
    <w:p w:rsidR="00420564" w:rsidRPr="005A7614" w:rsidRDefault="00420564" w:rsidP="005A7614">
      <w:pPr>
        <w:pStyle w:val="Bezodstpw"/>
        <w:ind w:left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e) motywowanie ucznia do dalszych postępów w nauce.</w:t>
      </w:r>
    </w:p>
    <w:p w:rsidR="00420564" w:rsidRPr="00C20A99" w:rsidRDefault="005A761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20564" w:rsidRPr="00C20A99">
        <w:rPr>
          <w:rFonts w:ascii="Times New Roman" w:hAnsi="Times New Roman"/>
          <w:sz w:val="24"/>
          <w:szCs w:val="24"/>
        </w:rPr>
        <w:t xml:space="preserve">. </w:t>
      </w:r>
      <w:r w:rsidR="00420564" w:rsidRPr="00C20A99">
        <w:rPr>
          <w:rFonts w:ascii="Times New Roman" w:hAnsi="Times New Roman"/>
          <w:sz w:val="24"/>
          <w:szCs w:val="24"/>
        </w:rPr>
        <w:tab/>
        <w:t>Wszystkie oceny są dla ucznia i jego rodziców jawne, a sprawdzone i ocenione pisemne prace ucznia są udostępniane na zasadach określonych w WSO.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>Sposoby sprawdzania osiągnięć edukacyjnych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420564" w:rsidRPr="00C20A99" w:rsidRDefault="0042056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1.</w:t>
      </w:r>
      <w:r w:rsidRPr="00C20A99">
        <w:rPr>
          <w:rFonts w:ascii="Times New Roman" w:hAnsi="Times New Roman"/>
          <w:sz w:val="24"/>
          <w:szCs w:val="24"/>
        </w:rPr>
        <w:tab/>
        <w:t>Nauczyciel sprawdza osiągnięcia edukacyjne ucznia możliwie często.</w:t>
      </w:r>
    </w:p>
    <w:p w:rsidR="00420564" w:rsidRPr="00D64FD2" w:rsidRDefault="00420564" w:rsidP="00420564">
      <w:pPr>
        <w:pStyle w:val="Bezodstpw"/>
        <w:ind w:left="709" w:hanging="709"/>
        <w:rPr>
          <w:rFonts w:ascii="Times New Roman" w:hAnsi="Times New Roman"/>
          <w:color w:val="FF0000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lastRenderedPageBreak/>
        <w:t>2.</w:t>
      </w:r>
      <w:r w:rsidRPr="00C20A99">
        <w:rPr>
          <w:rFonts w:ascii="Times New Roman" w:hAnsi="Times New Roman"/>
          <w:sz w:val="24"/>
          <w:szCs w:val="24"/>
        </w:rPr>
        <w:tab/>
        <w:t>Do sprawdzania wiedzy, umiejętności i postępów edukacyjnych ucznia stosuje się takie narzędzia jak: obserwacja ucznia w trakcie zajęć edukacyjnych – udział ucznia w zajęciach, udział w ćwiczeniach, testy, sprawdziany, prace pisemne, kartkówki, wypowiedzi u</w:t>
      </w:r>
      <w:r w:rsidR="00966391">
        <w:rPr>
          <w:rFonts w:ascii="Times New Roman" w:hAnsi="Times New Roman"/>
          <w:sz w:val="24"/>
          <w:szCs w:val="24"/>
        </w:rPr>
        <w:t>stne.</w:t>
      </w:r>
    </w:p>
    <w:p w:rsidR="00420564" w:rsidRPr="00C20A99" w:rsidRDefault="00420564" w:rsidP="005A761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 w:rsidRPr="00C20A99">
        <w:rPr>
          <w:rFonts w:ascii="Times New Roman" w:hAnsi="Times New Roman"/>
          <w:sz w:val="24"/>
          <w:szCs w:val="24"/>
        </w:rPr>
        <w:t>3.</w:t>
      </w:r>
      <w:r w:rsidRPr="00C20A99">
        <w:rPr>
          <w:rFonts w:ascii="Times New Roman" w:hAnsi="Times New Roman"/>
          <w:sz w:val="24"/>
          <w:szCs w:val="24"/>
        </w:rPr>
        <w:tab/>
        <w:t>Uzyskane oceny są jawne, podlegają uzasadnieniu, a ocenione prace pisemne wglądowi.</w:t>
      </w:r>
    </w:p>
    <w:p w:rsidR="00420564" w:rsidRPr="00C20A99" w:rsidRDefault="005A761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20564" w:rsidRPr="00C20A99">
        <w:rPr>
          <w:rFonts w:ascii="Times New Roman" w:hAnsi="Times New Roman"/>
          <w:sz w:val="24"/>
          <w:szCs w:val="24"/>
        </w:rPr>
        <w:t>.</w:t>
      </w:r>
      <w:r w:rsidR="00420564" w:rsidRPr="00C20A99">
        <w:rPr>
          <w:rFonts w:ascii="Times New Roman" w:hAnsi="Times New Roman"/>
          <w:sz w:val="24"/>
          <w:szCs w:val="24"/>
        </w:rPr>
        <w:tab/>
        <w:t xml:space="preserve">Sprawdziany i ich zakres </w:t>
      </w:r>
      <w:r w:rsidR="00C20A99" w:rsidRPr="00C20A99">
        <w:rPr>
          <w:rFonts w:ascii="Times New Roman" w:hAnsi="Times New Roman"/>
          <w:sz w:val="24"/>
          <w:szCs w:val="24"/>
        </w:rPr>
        <w:t xml:space="preserve">są zapowiadane z co najmniej </w:t>
      </w:r>
      <w:r w:rsidR="00420564" w:rsidRPr="00C20A99">
        <w:rPr>
          <w:rFonts w:ascii="Times New Roman" w:hAnsi="Times New Roman"/>
          <w:sz w:val="24"/>
          <w:szCs w:val="24"/>
        </w:rPr>
        <w:t>tygodniowym wyprzedzeniem, kartkówki z bieżącego materiału nie podlegają tej zasadzie.</w:t>
      </w:r>
    </w:p>
    <w:p w:rsidR="00420564" w:rsidRPr="00C20A99" w:rsidRDefault="005A7614" w:rsidP="0042056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20564" w:rsidRPr="00C20A99">
        <w:rPr>
          <w:rFonts w:ascii="Times New Roman" w:hAnsi="Times New Roman"/>
          <w:sz w:val="24"/>
          <w:szCs w:val="24"/>
        </w:rPr>
        <w:t>.</w:t>
      </w:r>
      <w:r w:rsidR="00420564" w:rsidRPr="00C20A99">
        <w:rPr>
          <w:rFonts w:ascii="Times New Roman" w:hAnsi="Times New Roman"/>
          <w:sz w:val="24"/>
          <w:szCs w:val="24"/>
        </w:rPr>
        <w:tab/>
        <w:t>Sprawdziany, kartkówki i prace pisemne zapowiadane przez nauczyciela są obowiązkowe.</w:t>
      </w:r>
    </w:p>
    <w:p w:rsidR="00420564" w:rsidRPr="00C20A99" w:rsidRDefault="005A7614" w:rsidP="005A7614">
      <w:pPr>
        <w:pStyle w:val="Bezodstpw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20564" w:rsidRPr="00C20A99">
        <w:rPr>
          <w:rFonts w:ascii="Times New Roman" w:hAnsi="Times New Roman"/>
          <w:sz w:val="24"/>
          <w:szCs w:val="24"/>
        </w:rPr>
        <w:t>.</w:t>
      </w:r>
      <w:r w:rsidR="00420564" w:rsidRPr="00C20A99">
        <w:rPr>
          <w:rFonts w:ascii="Times New Roman" w:hAnsi="Times New Roman"/>
          <w:sz w:val="24"/>
          <w:szCs w:val="24"/>
        </w:rPr>
        <w:tab/>
        <w:t>O terminach i zakresie prac domowych nauczyciel informuje na bieżąco.</w:t>
      </w:r>
    </w:p>
    <w:p w:rsidR="00420564" w:rsidRPr="00C20A99" w:rsidRDefault="00420564" w:rsidP="00420564">
      <w:pPr>
        <w:pStyle w:val="Bezodstpw"/>
        <w:rPr>
          <w:rFonts w:ascii="Times New Roman" w:hAnsi="Times New Roman"/>
          <w:sz w:val="24"/>
          <w:szCs w:val="24"/>
        </w:rPr>
      </w:pPr>
    </w:p>
    <w:p w:rsidR="00420564" w:rsidRDefault="00420564" w:rsidP="00420564">
      <w:pPr>
        <w:pStyle w:val="Bezodstpw"/>
        <w:rPr>
          <w:rFonts w:ascii="Times New Roman" w:hAnsi="Times New Roman"/>
          <w:sz w:val="24"/>
          <w:szCs w:val="24"/>
        </w:rPr>
      </w:pPr>
    </w:p>
    <w:p w:rsidR="00C20A99" w:rsidRDefault="00C20A99" w:rsidP="00420564">
      <w:pPr>
        <w:pStyle w:val="Bezodstpw"/>
        <w:rPr>
          <w:rFonts w:ascii="Times New Roman" w:hAnsi="Times New Roman"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5A7614" w:rsidRDefault="005A7614" w:rsidP="00420564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420564" w:rsidRPr="00C20A99" w:rsidRDefault="00420564" w:rsidP="005A7614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C20A99">
        <w:rPr>
          <w:rFonts w:ascii="Times New Roman" w:hAnsi="Times New Roman"/>
          <w:b/>
          <w:sz w:val="24"/>
          <w:szCs w:val="24"/>
        </w:rPr>
        <w:t>Wymagania edukacyjne niezbędne do uzyskania poszczególnych ocen</w:t>
      </w:r>
    </w:p>
    <w:p w:rsidR="005A7614" w:rsidRDefault="005A7614" w:rsidP="005A76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0564" w:rsidRPr="00C20A99" w:rsidRDefault="00420564" w:rsidP="005A7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0A99">
        <w:rPr>
          <w:rFonts w:ascii="Times New Roman" w:hAnsi="Times New Roman" w:cs="Times New Roman"/>
          <w:sz w:val="24"/>
          <w:szCs w:val="24"/>
        </w:rPr>
        <w:lastRenderedPageBreak/>
        <w:t>Kryteria oceniania ogólne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4"/>
        <w:gridCol w:w="2126"/>
        <w:gridCol w:w="2126"/>
        <w:gridCol w:w="2126"/>
        <w:gridCol w:w="2126"/>
        <w:gridCol w:w="2126"/>
        <w:gridCol w:w="2270"/>
      </w:tblGrid>
      <w:tr w:rsidR="00420564" w:rsidRPr="00C20A99" w:rsidTr="00F04BB4">
        <w:tc>
          <w:tcPr>
            <w:tcW w:w="1984" w:type="dxa"/>
            <w:vMerge w:val="restart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POZIOM PODSTAWOWY</w:t>
            </w:r>
          </w:p>
        </w:tc>
        <w:tc>
          <w:tcPr>
            <w:tcW w:w="6522" w:type="dxa"/>
            <w:gridSpan w:val="3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POZIOM PONADPODSTAWOWY</w:t>
            </w:r>
          </w:p>
        </w:tc>
      </w:tr>
      <w:tr w:rsidR="00420564" w:rsidRPr="00C20A99" w:rsidTr="00F04BB4">
        <w:tc>
          <w:tcPr>
            <w:tcW w:w="1984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NIEDOSTATECZNA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DOPUSZCZAJĄCA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DOSTATECZNA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DOBRA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BARDZO DOBRA</w:t>
            </w:r>
          </w:p>
        </w:tc>
        <w:tc>
          <w:tcPr>
            <w:tcW w:w="2270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OCENA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CELUJĄCA</w:t>
            </w:r>
          </w:p>
        </w:tc>
      </w:tr>
      <w:tr w:rsidR="00420564" w:rsidRPr="00C20A99" w:rsidTr="00F04BB4">
        <w:tc>
          <w:tcPr>
            <w:tcW w:w="1984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NISKI STOPIEŃ SPEŁNIENIA WYMAGAŃ EDUKACYJNYCH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PODSTAWOWY STOPIEŃ SPEŁNIENIA WYMAGAŃ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EDUKACYJNYCH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ŚREDNI STOPIEŃ SPEŁNIENIA WYMAGAŃ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EDUKACYJNYCH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WYSOKI STOPIEŃ SPEŁNIANIA WYMAGAŃ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A99">
              <w:rPr>
                <w:rFonts w:ascii="Times New Roman" w:hAnsi="Times New Roman"/>
                <w:sz w:val="20"/>
                <w:szCs w:val="20"/>
              </w:rPr>
              <w:t>EDUKACYJNYCH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564" w:rsidRPr="00C20A99" w:rsidTr="00F04BB4">
        <w:tc>
          <w:tcPr>
            <w:tcW w:w="1984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Wiadomości: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środki językowe,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fonetyka,</w:t>
            </w:r>
          </w:p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ortografia,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0564" w:rsidRPr="00C20A99" w:rsidRDefault="00420564" w:rsidP="00F04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A99">
              <w:rPr>
                <w:rFonts w:ascii="Times New Roman" w:hAnsi="Times New Roman" w:cs="Times New Roman"/>
                <w:sz w:val="24"/>
                <w:szCs w:val="24"/>
              </w:rPr>
              <w:t xml:space="preserve">Uczeń nie spełnia większości kryteriów, by otrzymać ocenę dopuszczającą, tj. nie opanował podstawowej wiedzy i nie potrafi wykonać zadań o elementarnym stopniu trudności nawet z pomocą nauczyciela. </w:t>
            </w:r>
          </w:p>
          <w:p w:rsidR="00420564" w:rsidRPr="00C20A99" w:rsidRDefault="00420564" w:rsidP="00F04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A99">
              <w:rPr>
                <w:rFonts w:ascii="Times New Roman" w:hAnsi="Times New Roman" w:cs="Times New Roman"/>
                <w:sz w:val="24"/>
                <w:szCs w:val="24"/>
              </w:rPr>
              <w:t xml:space="preserve">Braki w wiadomościach i umiejętnościach są na tyle rozległe, że uniemożliwiają mu </w:t>
            </w:r>
            <w:r w:rsidRPr="00C20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naukę na kolejnych etapach.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zna ograniczoną liczbę podstawowych słów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wyrażeń,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popełnia liczne błędy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w ich zapisie i wymowie,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hAnsi="Times New Roman"/>
                <w:b w:val="0"/>
                <w:sz w:val="24"/>
                <w:szCs w:val="24"/>
              </w:rPr>
              <w:t xml:space="preserve"> zna proste, elementarne struktury gramatyczne wprowadzone przez nauczyciela,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liczne błędy leksykalno-gramatyczne we wszystkich typach zadań.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zna część wprowadzonych słów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wyrażeń,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sporo błędów w ich zapisie i wymowie,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hAnsi="Times New Roman"/>
                <w:b w:val="0"/>
                <w:sz w:val="24"/>
                <w:szCs w:val="24"/>
              </w:rPr>
              <w:t xml:space="preserve"> zna większość wprowadzonych struktur gramatycznych,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sporo błędów leksykalno-gramatycznych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w trudniejszych zadaniach.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zna większość wprowadzonych słów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wyrażeń,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poprawnie je zapisuje i wymawia,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hAnsi="Times New Roman"/>
                <w:b w:val="0"/>
                <w:sz w:val="24"/>
                <w:szCs w:val="24"/>
              </w:rPr>
              <w:t xml:space="preserve"> zna wszystkie wprowadzone struktury gramatyczne,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nieliczne błędy leksykalno-gramatyczne.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zna wszystkie wprowadzone słowa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wyrażenia,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poprawnie je zapisuje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i wymawia,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hAnsi="Times New Roman"/>
                <w:b w:val="0"/>
                <w:sz w:val="24"/>
                <w:szCs w:val="24"/>
              </w:rPr>
              <w:t xml:space="preserve"> zna wszystkie wprowadzone struktury gramatyczne,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sporadyczne błędy leksykalno-gramatyczne, które zwykle potrafi samodzielnie poprawić.</w:t>
            </w:r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:rsidR="00420564" w:rsidRPr="00C20A99" w:rsidRDefault="00420564" w:rsidP="00F04BB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64FD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Uczeń </w:t>
            </w:r>
            <w:r w:rsidR="00D64FD2" w:rsidRPr="00D64FD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 pełni opanował</w:t>
            </w:r>
            <w:r w:rsidR="0096639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treści ujęte w</w:t>
            </w:r>
            <w:r w:rsidR="00D64FD2" w:rsidRPr="00D64FD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podstaw</w:t>
            </w:r>
            <w:r w:rsidR="0096639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ie programowej.</w:t>
            </w:r>
            <w:bookmarkStart w:id="0" w:name="_GoBack"/>
            <w:bookmarkEnd w:id="0"/>
          </w:p>
        </w:tc>
      </w:tr>
      <w:tr w:rsidR="00420564" w:rsidRPr="00C20A99" w:rsidTr="00F04BB4">
        <w:tc>
          <w:tcPr>
            <w:tcW w:w="1984" w:type="dxa"/>
            <w:vMerge w:val="restart"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A99">
              <w:rPr>
                <w:rFonts w:ascii="Times New Roman" w:hAnsi="Times New Roman"/>
                <w:sz w:val="24"/>
                <w:szCs w:val="24"/>
              </w:rPr>
              <w:t>Umiejętności</w:t>
            </w:r>
          </w:p>
        </w:tc>
        <w:tc>
          <w:tcPr>
            <w:tcW w:w="2126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>Recepcja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Cs/>
                <w:sz w:val="24"/>
                <w:szCs w:val="24"/>
              </w:rPr>
              <w:lastRenderedPageBreak/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rozumie polecenia nauczyciela,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w ograniczonym stopniu rozwiązuje zadania na słuchanie – rozumie pojedyncze słowa.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lastRenderedPageBreak/>
              <w:t xml:space="preserve">Recepcja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Cs/>
                <w:sz w:val="24"/>
                <w:szCs w:val="24"/>
              </w:rPr>
              <w:lastRenderedPageBreak/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częściowo poprawnie rozwiązuje zadania na słuchanie.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lastRenderedPageBreak/>
              <w:t xml:space="preserve">Recepcja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Cs/>
                <w:sz w:val="24"/>
                <w:szCs w:val="24"/>
              </w:rPr>
              <w:lastRenderedPageBreak/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rozwiązuje zadania na słuchanie.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lastRenderedPageBreak/>
              <w:t xml:space="preserve">Recepcja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iCs/>
                <w:sz w:val="24"/>
                <w:szCs w:val="24"/>
              </w:rPr>
              <w:lastRenderedPageBreak/>
              <w:t>Uczeń: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rozwiązuje zadania na słuchanie,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potrafi uzasadnić swoje odpowiedzi.</w:t>
            </w:r>
          </w:p>
        </w:tc>
        <w:tc>
          <w:tcPr>
            <w:tcW w:w="2270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</w:p>
        </w:tc>
      </w:tr>
      <w:tr w:rsidR="00420564" w:rsidRPr="00C20A99" w:rsidTr="00F04BB4">
        <w:trPr>
          <w:trHeight w:val="4910"/>
        </w:trPr>
        <w:tc>
          <w:tcPr>
            <w:tcW w:w="1984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Produkcja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wypowiedzi ucznia nie są płynne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przekazuje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uzyskuje niewielką część istotnych informacji,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stosuje niewielki zakres słownictwa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struktur,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popełnia liczne błędy leksykalno-gramatyczne.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Produkcja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 w:rsidRPr="00C20A99"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wypowiedzi nie są zbyt płynne, ale mają dostateczną długość,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przekazuje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uzyskuje większość istotnych informacji,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stosuje słownictwo i struktury odpowiednie do formy wypowiedzi,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popełnia sporo błędów leksykalno-gramatycznych.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Produkcja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</w:t>
            </w:r>
            <w:r w:rsidRPr="00C20A99" w:rsidDel="00BD690D"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 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ucznia są dość płynne i mają odpowiednią długość,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przekazuje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uzyskuje wszystkie istotne informacje,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ucznia są logiczne i w miarę spójne,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uczeń stosuje adekwatne do tematu słownictwo 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i struktury,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popełnia nieliczne błędy leksykalno-gramatyczne, nie zakłócające komunikacji.</w:t>
            </w:r>
          </w:p>
        </w:tc>
        <w:tc>
          <w:tcPr>
            <w:tcW w:w="2126" w:type="dxa"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C20A99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Produkcja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ucznia są płynne i mają odpowiednią długość,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przekazuje</w:t>
            </w: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br/>
              <w:t>i uzyskuje wszystkie wymagane informacje,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są logiczne i spójne,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stosuje bogate słownictwo i struktury,</w:t>
            </w:r>
          </w:p>
          <w:p w:rsidR="00420564" w:rsidRPr="00C20A99" w:rsidRDefault="00420564" w:rsidP="00F04BB4">
            <w:pPr>
              <w:pStyle w:val="Zawartotabeli"/>
              <w:rPr>
                <w:rFonts w:ascii="Times New Roman" w:eastAsia="Verdana" w:hAnsi="Times New Roman"/>
                <w:sz w:val="24"/>
                <w:szCs w:val="24"/>
              </w:rPr>
            </w:pPr>
            <w:r w:rsidRPr="00C20A99">
              <w:rPr>
                <w:rFonts w:ascii="Times New Roman" w:eastAsia="Verdana" w:hAnsi="Times New Roman"/>
                <w:b w:val="0"/>
                <w:sz w:val="24"/>
                <w:szCs w:val="24"/>
              </w:rPr>
              <w:t>• uczeń popełnia sporadyczne błędy leksykalno-gramatyczne.</w:t>
            </w:r>
          </w:p>
        </w:tc>
        <w:tc>
          <w:tcPr>
            <w:tcW w:w="2270" w:type="dxa"/>
            <w:vMerge/>
            <w:shd w:val="clear" w:color="auto" w:fill="auto"/>
          </w:tcPr>
          <w:p w:rsidR="00420564" w:rsidRPr="00C20A99" w:rsidRDefault="00420564" w:rsidP="00F04BB4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20287B" w:rsidRPr="00C20A99" w:rsidRDefault="0020287B">
      <w:pPr>
        <w:rPr>
          <w:rFonts w:ascii="Times New Roman" w:hAnsi="Times New Roman" w:cs="Times New Roman"/>
          <w:sz w:val="24"/>
          <w:szCs w:val="24"/>
        </w:rPr>
      </w:pPr>
    </w:p>
    <w:sectPr w:rsidR="0020287B" w:rsidRPr="00C20A99" w:rsidSect="004205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7CFB"/>
    <w:multiLevelType w:val="hybridMultilevel"/>
    <w:tmpl w:val="02501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5CA4"/>
    <w:multiLevelType w:val="hybridMultilevel"/>
    <w:tmpl w:val="87E02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64"/>
    <w:rsid w:val="0020287B"/>
    <w:rsid w:val="00242AB0"/>
    <w:rsid w:val="00397CBF"/>
    <w:rsid w:val="00420564"/>
    <w:rsid w:val="005A2133"/>
    <w:rsid w:val="005A7614"/>
    <w:rsid w:val="006D0A78"/>
    <w:rsid w:val="008D7BC2"/>
    <w:rsid w:val="00966391"/>
    <w:rsid w:val="00C20A99"/>
    <w:rsid w:val="00D64FD2"/>
    <w:rsid w:val="00E5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175D8-7CFB-4000-BF11-A1A00F29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420564"/>
    <w:pPr>
      <w:suppressLineNumbers/>
      <w:suppressAutoHyphen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character" w:customStyle="1" w:styleId="il">
    <w:name w:val="il"/>
    <w:basedOn w:val="Domylnaczcionkaakapitu"/>
    <w:rsid w:val="00420564"/>
  </w:style>
  <w:style w:type="paragraph" w:customStyle="1" w:styleId="Domynie">
    <w:name w:val="Domy徑nie"/>
    <w:rsid w:val="00420564"/>
    <w:pPr>
      <w:widowControl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1"/>
      <w:sz w:val="18"/>
      <w:szCs w:val="18"/>
      <w:lang w:bidi="hi-IN"/>
    </w:rPr>
  </w:style>
  <w:style w:type="paragraph" w:styleId="Bezodstpw">
    <w:name w:val="No Spacing"/>
    <w:uiPriority w:val="1"/>
    <w:qFormat/>
    <w:rsid w:val="00420564"/>
    <w:pPr>
      <w:spacing w:after="0" w:line="240" w:lineRule="auto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242AB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Konto Microsoft</cp:lastModifiedBy>
  <cp:revision>6</cp:revision>
  <dcterms:created xsi:type="dcterms:W3CDTF">2023-08-31T14:18:00Z</dcterms:created>
  <dcterms:modified xsi:type="dcterms:W3CDTF">2023-09-01T07:04:00Z</dcterms:modified>
</cp:coreProperties>
</file>